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b/>
          <w:sz w:val="28"/>
        </w:rPr>
      </w:pPr>
      <w:r w:rsidRPr="00A84E08">
        <w:rPr>
          <w:rFonts w:ascii="Georgia" w:hAnsi="Georgia"/>
          <w:b/>
          <w:sz w:val="28"/>
        </w:rPr>
        <w:t>GSU Pomoc Górniczy Klub Ubezpieczonych S.A.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ul. Jana Pawła II 2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44-100 </w:t>
      </w:r>
      <w:r w:rsidRPr="00A84E08">
        <w:rPr>
          <w:rFonts w:ascii="Georgia" w:hAnsi="Georgia"/>
          <w:sz w:val="28"/>
        </w:rPr>
        <w:t xml:space="preserve">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0000157268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6462418228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276516250</w:t>
            </w:r>
          </w:p>
        </w:tc>
      </w:tr>
    </w:tbl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  <w:bookmarkStart w:id="0" w:name="_Hlk489619395"/>
      <w:r w:rsidRPr="009C1DA9">
        <w:rPr>
          <w:rFonts w:ascii="Georg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  <w:bookmarkEnd w:id="0"/>
      <w:r w:rsidRPr="009C1DA9">
        <w:rPr>
          <w:rFonts w:ascii="Georgia" w:hAnsi="Georgia"/>
          <w:sz w:val="28"/>
          <w:szCs w:val="28"/>
        </w:rPr>
        <w:t xml:space="preserve"> – zapraszamy wszystkie podmioty spełniające określone poniżej warunki do składania ofert na realizację przedmiotu niniejszego zapytania ofertowego.</w:t>
      </w: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A701ED" w:rsidRDefault="00AC3677" w:rsidP="004066F0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Zapytanie ofertowe nr:</w:t>
      </w:r>
      <w:r w:rsidR="00A701ED">
        <w:rPr>
          <w:rFonts w:ascii="Georgia" w:hAnsi="Georgia"/>
          <w:b/>
          <w:sz w:val="22"/>
          <w:szCs w:val="22"/>
        </w:rPr>
        <w:t xml:space="preserve"> </w:t>
      </w:r>
      <w:r w:rsidR="00D95598">
        <w:rPr>
          <w:rFonts w:ascii="Georgia" w:hAnsi="Georgia"/>
          <w:b/>
          <w:sz w:val="22"/>
          <w:szCs w:val="22"/>
        </w:rPr>
        <w:t>14</w:t>
      </w:r>
      <w:r w:rsidR="006F7AFC" w:rsidRPr="00A701ED">
        <w:rPr>
          <w:rFonts w:ascii="Georgia" w:hAnsi="Georgia"/>
          <w:b/>
          <w:sz w:val="22"/>
          <w:szCs w:val="22"/>
        </w:rPr>
        <w:t>/9.2.6/2017</w:t>
      </w: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014689" w:rsidRDefault="00A701ED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b/>
          <w:sz w:val="22"/>
          <w:szCs w:val="22"/>
        </w:rPr>
        <w:t>Przedmiot zamówienia:</w:t>
      </w:r>
    </w:p>
    <w:p w:rsidR="004066F0" w:rsidRDefault="00014689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Usł</w:t>
      </w:r>
      <w:r w:rsidRPr="00014689">
        <w:rPr>
          <w:rFonts w:ascii="Georgia" w:eastAsiaTheme="minorEastAsia" w:hAnsi="Georgia" w:cstheme="minorBidi"/>
          <w:sz w:val="22"/>
          <w:szCs w:val="22"/>
          <w:lang w:eastAsia="en-US"/>
        </w:rPr>
        <w:t>ugi świadczone</w:t>
      </w:r>
      <w:r w:rsidR="005F7F6C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okresowo</w:t>
      </w:r>
      <w:r w:rsidRPr="0001468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przez opiekunów medycznych</w:t>
      </w: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na rzecz uczestników projektu </w:t>
      </w:r>
      <w:r w:rsidR="00A701ED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      </w:t>
      </w: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„ Opieka domowa i rehabilitacja osób niesamodzielnych z Rudy Śląskiej i Świętochłowic</w:t>
      </w:r>
      <w:r w:rsidR="00A701ED">
        <w:rPr>
          <w:rFonts w:ascii="Georgia" w:eastAsiaTheme="minorEastAsia" w:hAnsi="Georgia" w:cstheme="minorBidi"/>
          <w:sz w:val="22"/>
          <w:szCs w:val="22"/>
          <w:lang w:eastAsia="en-US"/>
        </w:rPr>
        <w:t>”</w:t>
      </w: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Pr="00014689" w:rsidRDefault="008D625C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AC3677" w:rsidRDefault="004066F0" w:rsidP="006C2C1A">
      <w:pPr>
        <w:spacing w:line="276" w:lineRule="auto"/>
        <w:rPr>
          <w:rFonts w:ascii="Georgia" w:hAnsi="Georgia"/>
          <w:b/>
          <w:color w:val="FF0000"/>
          <w:sz w:val="22"/>
          <w:szCs w:val="22"/>
        </w:rPr>
      </w:pPr>
      <w:r w:rsidRPr="00014689">
        <w:rPr>
          <w:rFonts w:ascii="Georgia" w:hAnsi="Georgia"/>
          <w:b/>
          <w:sz w:val="22"/>
          <w:szCs w:val="22"/>
        </w:rPr>
        <w:t xml:space="preserve">Kody CPV: </w:t>
      </w:r>
    </w:p>
    <w:p w:rsidR="006C2C1A" w:rsidRPr="006C2C1A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 w:rsidRPr="006C2C1A">
        <w:rPr>
          <w:rFonts w:ascii="Georgia" w:hAnsi="Georgia"/>
          <w:b/>
          <w:sz w:val="22"/>
          <w:szCs w:val="22"/>
        </w:rPr>
        <w:t>85141000-9 Usługi świadczone przez personel medyczny</w:t>
      </w:r>
    </w:p>
    <w:p w:rsidR="006C2C1A" w:rsidRPr="006C2C1A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 w:rsidRPr="006C2C1A">
        <w:rPr>
          <w:rFonts w:ascii="Georgia" w:hAnsi="Georgia"/>
          <w:b/>
          <w:sz w:val="22"/>
          <w:szCs w:val="22"/>
        </w:rPr>
        <w:t xml:space="preserve">85000000-9 </w:t>
      </w:r>
      <w:r>
        <w:rPr>
          <w:rFonts w:ascii="Georgia" w:hAnsi="Georgia"/>
          <w:b/>
          <w:sz w:val="22"/>
          <w:szCs w:val="22"/>
        </w:rPr>
        <w:t>U</w:t>
      </w:r>
      <w:r w:rsidRPr="006C2C1A">
        <w:rPr>
          <w:rFonts w:ascii="Georgia" w:hAnsi="Georgia"/>
          <w:b/>
          <w:sz w:val="22"/>
          <w:szCs w:val="22"/>
        </w:rPr>
        <w:t>sługi w zakresie zdrowia i opieki społecznej</w:t>
      </w:r>
    </w:p>
    <w:p w:rsidR="006C2C1A" w:rsidRPr="006C2C1A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sz w:val="22"/>
          <w:szCs w:val="22"/>
        </w:rPr>
        <w:t xml:space="preserve">Gliwice, </w:t>
      </w:r>
      <w:r w:rsidR="00EE01D1">
        <w:rPr>
          <w:rFonts w:ascii="Georgia" w:hAnsi="Georgia"/>
          <w:sz w:val="22"/>
          <w:szCs w:val="22"/>
        </w:rPr>
        <w:t xml:space="preserve">dnia 01 września </w:t>
      </w:r>
      <w:r w:rsidRPr="00014689">
        <w:rPr>
          <w:rFonts w:ascii="Georgia" w:hAnsi="Georgia"/>
          <w:sz w:val="22"/>
          <w:szCs w:val="22"/>
        </w:rPr>
        <w:t xml:space="preserve"> 2017</w:t>
      </w:r>
      <w:r w:rsidRPr="00014689">
        <w:rPr>
          <w:rFonts w:ascii="Georgia" w:hAnsi="Georgia"/>
          <w:sz w:val="22"/>
          <w:szCs w:val="22"/>
        </w:rPr>
        <w:br w:type="page"/>
      </w:r>
    </w:p>
    <w:p w:rsidR="004066F0" w:rsidRPr="00A84E08" w:rsidRDefault="004066F0" w:rsidP="004066F0">
      <w:pPr>
        <w:spacing w:line="276" w:lineRule="auto"/>
        <w:jc w:val="both"/>
        <w:rPr>
          <w:rFonts w:ascii="Georgia" w:hAnsi="Georgia"/>
          <w:b/>
        </w:rPr>
      </w:pPr>
    </w:p>
    <w:p w:rsidR="004066F0" w:rsidRPr="00D1282F" w:rsidRDefault="004066F0" w:rsidP="004066F0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Pr="00A84E08">
        <w:rPr>
          <w:rFonts w:ascii="Georgia" w:hAnsi="Georgia"/>
          <w:b/>
        </w:rPr>
        <w:t>.  Postanowienia ogólne.</w:t>
      </w:r>
    </w:p>
    <w:p w:rsidR="004066F0" w:rsidRPr="008002F2" w:rsidRDefault="004066F0" w:rsidP="004066F0">
      <w:pPr>
        <w:pStyle w:val="Tekstpodstawowy3"/>
        <w:spacing w:line="276" w:lineRule="auto"/>
        <w:rPr>
          <w:rFonts w:ascii="Georgia" w:hAnsi="Georgia"/>
          <w:color w:val="FF0000"/>
        </w:rPr>
      </w:pPr>
      <w:r w:rsidRPr="00A84E08">
        <w:rPr>
          <w:rFonts w:ascii="Georgia" w:hAnsi="Georgia"/>
        </w:rPr>
        <w:t>Postępowanie na</w:t>
      </w:r>
      <w:r w:rsidR="00014689">
        <w:rPr>
          <w:rFonts w:ascii="Georgia" w:hAnsi="Georgia"/>
        </w:rPr>
        <w:t xml:space="preserve"> </w:t>
      </w:r>
      <w:r w:rsidR="00014689" w:rsidRPr="00AC3677">
        <w:rPr>
          <w:rFonts w:ascii="Georgia" w:hAnsi="Georgia"/>
        </w:rPr>
        <w:t>usługi</w:t>
      </w:r>
      <w:r w:rsidR="00351F19" w:rsidRPr="00AC3677">
        <w:rPr>
          <w:rFonts w:ascii="Georgia" w:eastAsiaTheme="minorEastAsia" w:hAnsi="Georgia"/>
        </w:rPr>
        <w:t xml:space="preserve"> świadczone</w:t>
      </w:r>
      <w:r w:rsidR="005F7F6C" w:rsidRPr="00AC3677">
        <w:rPr>
          <w:rFonts w:ascii="Georgia" w:eastAsiaTheme="minorEastAsia" w:hAnsi="Georgia"/>
        </w:rPr>
        <w:t xml:space="preserve"> okresowo </w:t>
      </w:r>
      <w:r w:rsidR="00351F19" w:rsidRPr="00AC3677">
        <w:rPr>
          <w:rFonts w:ascii="Georgia" w:eastAsiaTheme="minorEastAsia" w:hAnsi="Georgia"/>
        </w:rPr>
        <w:t xml:space="preserve"> przez opiekunów medycznych  na rzecz uczestników </w:t>
      </w:r>
      <w:r w:rsidR="006C2C1A" w:rsidRPr="00AC3677">
        <w:rPr>
          <w:rFonts w:ascii="Georgia" w:eastAsiaTheme="minorEastAsia" w:hAnsi="Georgia"/>
        </w:rPr>
        <w:t>projektu</w:t>
      </w:r>
      <w:r w:rsidR="00351F19" w:rsidRPr="00AC3677">
        <w:rPr>
          <w:rFonts w:ascii="Georgia" w:eastAsiaTheme="minorEastAsia" w:hAnsi="Georgia"/>
          <w:i/>
        </w:rPr>
        <w:t>„ Opieka domowa i rehabilitacja osób niesamodzielnych z Rudy Śląskiej i Świętochłowic”</w:t>
      </w:r>
      <w:r w:rsidR="00351F19" w:rsidRPr="00AC3677">
        <w:rPr>
          <w:rFonts w:ascii="Georgia" w:eastAsiaTheme="minorEastAsia" w:hAnsi="Georgia"/>
        </w:rPr>
        <w:t xml:space="preserve"> </w:t>
      </w:r>
      <w:r w:rsidR="00014689" w:rsidRPr="00AC3677">
        <w:rPr>
          <w:rFonts w:ascii="Georgia" w:hAnsi="Georgia"/>
        </w:rPr>
        <w:t xml:space="preserve"> </w:t>
      </w:r>
      <w:r w:rsidR="00D95598">
        <w:rPr>
          <w:rFonts w:ascii="Georgia" w:hAnsi="Georgia"/>
        </w:rPr>
        <w:t>prowadzone będzie w trybie zasady konkurencyjności</w:t>
      </w:r>
      <w:r w:rsidR="00AC3677" w:rsidRPr="00AC3677">
        <w:rPr>
          <w:rFonts w:ascii="Georgia" w:hAnsi="Georgia"/>
        </w:rPr>
        <w:t xml:space="preserve"> </w:t>
      </w:r>
      <w:r w:rsidRPr="00AC3677">
        <w:rPr>
          <w:rFonts w:ascii="Georgia" w:hAnsi="Georgia"/>
        </w:rPr>
        <w:t xml:space="preserve">określonej w Wytycznych w zakresie kwalifikowalności wydatków w ramach </w:t>
      </w:r>
      <w:r w:rsidRPr="00BE22CC">
        <w:rPr>
          <w:rFonts w:ascii="Georgia" w:hAnsi="Georgia"/>
        </w:rPr>
        <w:t xml:space="preserve">Europejskiego Funduszu Rozwoju Regionalnego, Europejskiego Funduszu Społecznego oraz Funduszu Spójności na </w:t>
      </w:r>
      <w:r w:rsidR="00D95598">
        <w:rPr>
          <w:rFonts w:ascii="Georgia" w:hAnsi="Georgia"/>
        </w:rPr>
        <w:t>lata 2014-2020 (wersja z dnia 17 lipca 2017</w:t>
      </w:r>
      <w:r w:rsidRPr="00BE22CC">
        <w:rPr>
          <w:rFonts w:ascii="Georgia" w:hAnsi="Georgia"/>
        </w:rPr>
        <w:t xml:space="preserve">) oraz w oparciu o „Regulamin udzielania zamówień” obowiązujący w GSU Pomoc Górniczy Klub </w:t>
      </w:r>
      <w:r w:rsidRPr="00A84E08">
        <w:rPr>
          <w:rFonts w:ascii="Georgia" w:hAnsi="Georgia"/>
          <w:color w:val="000000"/>
        </w:rPr>
        <w:t>Ubezpieczonych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</w:rPr>
        <w:t xml:space="preserve">S.A.. </w:t>
      </w:r>
    </w:p>
    <w:p w:rsidR="004066F0" w:rsidRPr="00681072" w:rsidRDefault="004066F0" w:rsidP="004066F0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Podstawowym dokumentem </w:t>
      </w:r>
      <w:r w:rsidRPr="00681072">
        <w:rPr>
          <w:rFonts w:ascii="Georgia" w:hAnsi="Georgia"/>
        </w:rPr>
        <w:t>regulującym i rozstrzygającym o wszelkich sprawach związanych z postępowaniem o udzielenie zamówienia jest treść niniejszych „Warunków”.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W dokumencie tym zawarte są w szczególności: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warunki</w:t>
      </w:r>
      <w:r w:rsidRPr="00681072">
        <w:rPr>
          <w:rStyle w:val="Odwoanieprzypisudolnego"/>
          <w:rFonts w:ascii="Georgia" w:hAnsi="Georgia"/>
        </w:rPr>
        <w:footnoteReference w:id="1"/>
      </w:r>
      <w:r w:rsidRPr="00681072">
        <w:rPr>
          <w:rFonts w:ascii="Georgia" w:hAnsi="Georgia"/>
        </w:rPr>
        <w:t xml:space="preserve">  przedmiotowe i podmiotowe wymagane od wykonawców,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kryteria</w:t>
      </w:r>
      <w:r w:rsidRPr="00681072">
        <w:rPr>
          <w:rStyle w:val="Odwoanieprzypisudolnego"/>
          <w:rFonts w:ascii="Georgia" w:hAnsi="Georgia"/>
        </w:rPr>
        <w:footnoteReference w:id="2"/>
      </w:r>
      <w:r w:rsidRPr="00681072">
        <w:rPr>
          <w:rFonts w:ascii="Georgia" w:hAnsi="Georgia"/>
        </w:rPr>
        <w:t xml:space="preserve"> oceny i wyboru ofert,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</w:p>
    <w:p w:rsidR="004066F0" w:rsidRPr="00681072" w:rsidRDefault="004066F0" w:rsidP="004066F0">
      <w:pPr>
        <w:tabs>
          <w:tab w:val="left" w:pos="284"/>
          <w:tab w:val="left" w:pos="2445"/>
        </w:tabs>
        <w:spacing w:line="240" w:lineRule="atLeast"/>
        <w:jc w:val="both"/>
        <w:rPr>
          <w:rFonts w:ascii="Georgia" w:hAnsi="Georgia"/>
        </w:rPr>
      </w:pPr>
      <w:r w:rsidRPr="00681072">
        <w:rPr>
          <w:rFonts w:ascii="Georgia" w:hAnsi="Georgia"/>
        </w:rPr>
        <w:t xml:space="preserve">Zamówienie w ramach projektu </w:t>
      </w:r>
      <w:r w:rsidRPr="00681072">
        <w:rPr>
          <w:rFonts w:ascii="Georgia" w:hAnsi="Georgia"/>
          <w:i/>
        </w:rPr>
        <w:t xml:space="preserve">„Opieka domowa i rehabilitacja osób niesamodzielnych z Rudy Śląskiej i Świętochłowic” </w:t>
      </w:r>
      <w:r w:rsidRPr="00681072">
        <w:rPr>
          <w:rFonts w:ascii="Georgia" w:hAnsi="Georgia"/>
          <w:b/>
        </w:rPr>
        <w:t xml:space="preserve"> </w:t>
      </w:r>
      <w:r w:rsidRPr="00681072">
        <w:rPr>
          <w:rFonts w:ascii="Georgia" w:hAnsi="Georgia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681072">
        <w:rPr>
          <w:rFonts w:ascii="Georgia" w:hAnsi="Georgia" w:cstheme="minorHAnsi"/>
        </w:rPr>
        <w:t>Włączenie społeczne</w:t>
      </w:r>
      <w:r w:rsidRPr="00681072">
        <w:rPr>
          <w:rFonts w:ascii="Georgia" w:hAnsi="Georgia"/>
        </w:rPr>
        <w:t xml:space="preserve">, działanie 9.2. </w:t>
      </w:r>
      <w:r w:rsidRPr="00681072">
        <w:rPr>
          <w:rFonts w:ascii="Georgia" w:eastAsia="Calibri" w:hAnsi="Georgia" w:cstheme="minorHAnsi"/>
          <w:color w:val="000000"/>
        </w:rPr>
        <w:t xml:space="preserve">Dostępne i efektywne usługi społeczne i zdrowotne, poddziałanie </w:t>
      </w:r>
      <w:r w:rsidRPr="00681072">
        <w:rPr>
          <w:rFonts w:ascii="Georgia" w:hAnsi="Georgia" w:cstheme="minorHAnsi"/>
          <w:bCs/>
        </w:rPr>
        <w:t>9.2.6. Rozwój usług zdrowotnych – konkurs</w:t>
      </w:r>
      <w:r w:rsidRPr="00681072">
        <w:rPr>
          <w:rFonts w:ascii="Georgia" w:hAnsi="Georgia"/>
        </w:rPr>
        <w:t>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A84E08" w:rsidRDefault="004066F0" w:rsidP="004066F0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2. Przedmiot zamówienia.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2.1.  Opis przedmiotu zamówienia.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Przedmiotem zamówienia są</w:t>
      </w:r>
      <w:r w:rsidRPr="00A84E08">
        <w:rPr>
          <w:rFonts w:ascii="Georgia" w:hAnsi="Georgia"/>
        </w:rPr>
        <w:t xml:space="preserve">: </w:t>
      </w:r>
      <w:r w:rsidR="00014689" w:rsidRPr="004066F0">
        <w:rPr>
          <w:rFonts w:ascii="Georgia" w:eastAsiaTheme="minorEastAsia" w:hAnsi="Georgia" w:cstheme="minorBidi"/>
          <w:lang w:eastAsia="en-US"/>
        </w:rPr>
        <w:t>Usł</w:t>
      </w:r>
      <w:r w:rsidR="00014689">
        <w:rPr>
          <w:rFonts w:ascii="Georgia" w:eastAsiaTheme="minorEastAsia" w:hAnsi="Georgia" w:cstheme="minorBidi"/>
          <w:lang w:eastAsia="en-US"/>
        </w:rPr>
        <w:t>ugi świadczone przez opiekunów medycznych</w:t>
      </w:r>
      <w:r w:rsidR="00014689" w:rsidRPr="004066F0">
        <w:rPr>
          <w:rFonts w:ascii="Georgia" w:eastAsiaTheme="minorEastAsia" w:hAnsi="Georgia" w:cstheme="minorBidi"/>
          <w:lang w:eastAsia="en-US"/>
        </w:rPr>
        <w:t xml:space="preserve"> na rzecz uczestników projektu </w:t>
      </w:r>
      <w:r w:rsidR="00014689" w:rsidRPr="004066F0">
        <w:rPr>
          <w:rFonts w:ascii="Georgia" w:eastAsiaTheme="minorEastAsia" w:hAnsi="Georgia" w:cstheme="minorBidi"/>
          <w:i/>
          <w:lang w:eastAsia="en-US"/>
        </w:rPr>
        <w:t>„ Opieka domowa i rehabilitacja osób niesamodzielnych z Rudy Śląskiej i Świętochłowic</w:t>
      </w:r>
      <w:r w:rsidR="00014689">
        <w:rPr>
          <w:rFonts w:ascii="Georgia" w:eastAsiaTheme="minorEastAsia" w:hAnsi="Georgia" w:cstheme="minorBidi"/>
          <w:i/>
          <w:lang w:eastAsia="en-US"/>
        </w:rPr>
        <w:t>”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</w:p>
    <w:p w:rsidR="00351F19" w:rsidRPr="00A10338" w:rsidRDefault="00351F19" w:rsidP="00351F19">
      <w:pPr>
        <w:suppressAutoHyphens/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2.2.  </w:t>
      </w:r>
      <w:r w:rsidRPr="00A10338">
        <w:rPr>
          <w:rFonts w:ascii="Georgia" w:hAnsi="Georgia"/>
        </w:rPr>
        <w:t xml:space="preserve">Szczegółowy opis </w:t>
      </w:r>
      <w:r w:rsidR="004066F0" w:rsidRPr="00A10338">
        <w:rPr>
          <w:rFonts w:ascii="Georgia" w:hAnsi="Georgia"/>
        </w:rPr>
        <w:t xml:space="preserve"> przedmiotu zamówienia.</w:t>
      </w:r>
    </w:p>
    <w:p w:rsidR="00351F19" w:rsidRPr="00A10338" w:rsidRDefault="005F7F6C" w:rsidP="005F7F6C">
      <w:pPr>
        <w:suppressAutoHyphens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/>
        </w:rPr>
        <w:t xml:space="preserve">1.  Świadczenie usług opiekuna medycznego 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 w domu pacjenta na terenie 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Rudy Śląskiej i Świętochłowic, 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polegające 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>na okresowej opiece nad osobą/osobami niesamodzielnymi wytypowanymi przez Zamawiającego.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>Forma zatrudnienia: u</w:t>
      </w:r>
      <w:r w:rsidR="001D4BCE" w:rsidRPr="00A10338">
        <w:rPr>
          <w:rFonts w:ascii="Georgia" w:hAnsi="Georgia" w:cs="Calibri"/>
          <w:sz w:val="22"/>
          <w:szCs w:val="22"/>
          <w:lang w:eastAsia="ar-SA"/>
        </w:rPr>
        <w:t xml:space="preserve">mowa o pracę 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>. Czas pracy (dni robocze także popołudniami, możliwe soboty</w:t>
      </w:r>
      <w:r w:rsidR="001D4BCE" w:rsidRPr="00A10338">
        <w:rPr>
          <w:rFonts w:ascii="Georgia" w:hAnsi="Georgia" w:cs="Calibri"/>
          <w:sz w:val="22"/>
          <w:szCs w:val="22"/>
          <w:lang w:eastAsia="ar-SA"/>
        </w:rPr>
        <w:t xml:space="preserve"> do godz. 19.00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 xml:space="preserve">) 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ustalane indywidualnie w zależności od potrzeb uczestników projektu i diagnozy dokonanej przez lekarza oraz pielęgniarkę środowiskową. </w:t>
      </w:r>
    </w:p>
    <w:p w:rsidR="00351F19" w:rsidRPr="00A10338" w:rsidRDefault="00351F19" w:rsidP="00351F19">
      <w:pPr>
        <w:suppressAutoHyphens/>
        <w:spacing w:before="120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</w:rPr>
        <w:t xml:space="preserve"> 2.Zama</w:t>
      </w:r>
      <w:r w:rsidR="006F7AFC">
        <w:rPr>
          <w:rFonts w:ascii="Georgia" w:hAnsi="Georgia" w:cs="Calibri"/>
          <w:sz w:val="22"/>
          <w:szCs w:val="22"/>
        </w:rPr>
        <w:t xml:space="preserve">wiający </w:t>
      </w:r>
      <w:r w:rsidR="006F7AFC" w:rsidRPr="00A30359">
        <w:rPr>
          <w:rFonts w:ascii="Georgia" w:hAnsi="Georgia" w:cs="Calibri"/>
          <w:sz w:val="22"/>
          <w:szCs w:val="22"/>
        </w:rPr>
        <w:t xml:space="preserve">przewiduje zatrudnienie </w:t>
      </w:r>
      <w:r w:rsidR="00D95598" w:rsidRPr="00A30359">
        <w:rPr>
          <w:rFonts w:ascii="Georgia" w:hAnsi="Georgia" w:cs="Calibri"/>
          <w:sz w:val="22"/>
          <w:szCs w:val="22"/>
        </w:rPr>
        <w:t>min. 2 i max. 8</w:t>
      </w:r>
      <w:r w:rsidR="008D625C" w:rsidRPr="00A30359">
        <w:rPr>
          <w:rFonts w:ascii="Georgia" w:hAnsi="Georgia" w:cs="Calibri"/>
          <w:sz w:val="22"/>
          <w:szCs w:val="22"/>
        </w:rPr>
        <w:t xml:space="preserve"> </w:t>
      </w:r>
      <w:r w:rsidR="006C2C1A" w:rsidRPr="00A30359">
        <w:rPr>
          <w:rFonts w:ascii="Georgia" w:hAnsi="Georgia" w:cs="Calibri"/>
          <w:sz w:val="22"/>
          <w:szCs w:val="22"/>
        </w:rPr>
        <w:t xml:space="preserve"> </w:t>
      </w:r>
      <w:r w:rsidR="006F7AFC" w:rsidRPr="00A30359">
        <w:rPr>
          <w:rFonts w:ascii="Georgia" w:hAnsi="Georgia" w:cs="Calibri"/>
          <w:sz w:val="22"/>
          <w:szCs w:val="22"/>
        </w:rPr>
        <w:t xml:space="preserve">opiekunów </w:t>
      </w:r>
      <w:r w:rsidR="006C2C1A" w:rsidRPr="00A30359">
        <w:rPr>
          <w:rFonts w:ascii="Georgia" w:hAnsi="Georgia" w:cs="Calibri"/>
          <w:sz w:val="22"/>
          <w:szCs w:val="22"/>
        </w:rPr>
        <w:t xml:space="preserve">medycznych </w:t>
      </w:r>
      <w:r w:rsidR="0021403B" w:rsidRPr="00A10338">
        <w:rPr>
          <w:rFonts w:ascii="Georgia" w:hAnsi="Georgia" w:cs="Calibri"/>
          <w:sz w:val="22"/>
          <w:szCs w:val="22"/>
        </w:rPr>
        <w:t xml:space="preserve">na umowę o pracę </w:t>
      </w:r>
      <w:r w:rsidR="006C2C1A" w:rsidRPr="00A10338">
        <w:rPr>
          <w:rFonts w:ascii="Georgia" w:hAnsi="Georgia" w:cs="Calibri"/>
          <w:sz w:val="22"/>
          <w:szCs w:val="22"/>
        </w:rPr>
        <w:t>co zabezpieczy świadczenie usług opieki medycznej w domu pacjenta.</w:t>
      </w:r>
    </w:p>
    <w:p w:rsidR="00351F19" w:rsidRPr="00A10338" w:rsidRDefault="0021403B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</w:rPr>
        <w:t xml:space="preserve">3.Czas pracy </w:t>
      </w:r>
      <w:r w:rsidR="005F7F6C" w:rsidRPr="00A10338">
        <w:rPr>
          <w:rFonts w:ascii="Georgia" w:hAnsi="Georgia" w:cs="Calibri"/>
          <w:sz w:val="22"/>
          <w:szCs w:val="22"/>
        </w:rPr>
        <w:t xml:space="preserve">każdego z opiekunów medycznych </w:t>
      </w:r>
      <w:r w:rsidR="00351F19" w:rsidRPr="00A10338">
        <w:rPr>
          <w:rFonts w:ascii="Georgia" w:hAnsi="Georgia" w:cs="Calibri"/>
          <w:sz w:val="22"/>
          <w:szCs w:val="22"/>
        </w:rPr>
        <w:t>będzie uzależnio</w:t>
      </w:r>
      <w:r w:rsidRPr="00A10338">
        <w:rPr>
          <w:rFonts w:ascii="Georgia" w:hAnsi="Georgia" w:cs="Calibri"/>
          <w:sz w:val="22"/>
          <w:szCs w:val="22"/>
        </w:rPr>
        <w:t>ny</w:t>
      </w:r>
      <w:r w:rsidR="006C2C1A" w:rsidRPr="00A10338">
        <w:rPr>
          <w:rFonts w:ascii="Georgia" w:hAnsi="Georgia" w:cs="Calibri"/>
          <w:sz w:val="22"/>
          <w:szCs w:val="22"/>
        </w:rPr>
        <w:t xml:space="preserve"> od </w:t>
      </w:r>
      <w:r w:rsidR="00351F19" w:rsidRPr="00A10338">
        <w:rPr>
          <w:rFonts w:ascii="Georgia" w:hAnsi="Georgia" w:cs="Calibri"/>
          <w:sz w:val="22"/>
          <w:szCs w:val="22"/>
        </w:rPr>
        <w:t xml:space="preserve">harmonogramu czynności dla personelu medycznego biorącego udział w projekcie, ustalonego po dokonaniu oceny </w:t>
      </w:r>
      <w:r w:rsidR="006C2C1A" w:rsidRPr="00A10338">
        <w:rPr>
          <w:rFonts w:ascii="Georgia" w:hAnsi="Georgia" w:cs="Calibri"/>
          <w:sz w:val="22"/>
          <w:szCs w:val="22"/>
        </w:rPr>
        <w:t xml:space="preserve">potrzeb </w:t>
      </w:r>
      <w:r w:rsidR="00351F19" w:rsidRPr="00A10338">
        <w:rPr>
          <w:rFonts w:ascii="Georgia" w:hAnsi="Georgia" w:cs="Calibri"/>
          <w:sz w:val="22"/>
          <w:szCs w:val="22"/>
        </w:rPr>
        <w:t xml:space="preserve">uczestników projektu </w:t>
      </w:r>
      <w:r w:rsidR="006C2C1A" w:rsidRPr="00A10338">
        <w:rPr>
          <w:rFonts w:ascii="Georgia" w:hAnsi="Georgia" w:cs="Calibri"/>
          <w:sz w:val="22"/>
          <w:szCs w:val="22"/>
        </w:rPr>
        <w:t xml:space="preserve">w zakresie opieki domowej </w:t>
      </w:r>
      <w:r w:rsidR="00351F19" w:rsidRPr="00A10338">
        <w:rPr>
          <w:rFonts w:ascii="Georgia" w:hAnsi="Georgia" w:cs="Calibri"/>
          <w:sz w:val="22"/>
          <w:szCs w:val="22"/>
        </w:rPr>
        <w:t>i zatwierdzonego harmonogramu przez koordynatora projektu.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>4.Zadaniem Wykonawcy usług jest świadczenie usługi na rzecz wytypowanych uczestnikó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w projektu w uzgodnionym </w:t>
      </w:r>
      <w:r w:rsidRPr="00A10338">
        <w:rPr>
          <w:rFonts w:ascii="Georgia" w:hAnsi="Georgia" w:cs="Calibri"/>
          <w:sz w:val="22"/>
          <w:szCs w:val="22"/>
          <w:lang w:eastAsia="ar-SA"/>
        </w:rPr>
        <w:t>terminie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>, w tym w dni robocze oraz w soboty do godz. 19.00</w:t>
      </w:r>
      <w:r w:rsidRPr="00A10338">
        <w:rPr>
          <w:rFonts w:ascii="Georgia" w:hAnsi="Georgia" w:cs="Calibri"/>
          <w:sz w:val="22"/>
          <w:szCs w:val="22"/>
          <w:lang w:eastAsia="ar-SA"/>
        </w:rPr>
        <w:t>. Koszt dojazdu do uczestników projektu należy wkalkulować w cenę usługi.</w:t>
      </w:r>
    </w:p>
    <w:p w:rsidR="0021403B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 xml:space="preserve">5.Rozliczenie wykonania umowy następować będzie na podstawie prowadzonych dla wykonawców usług list obecności oraz prowadzonej dokumentacji, w których uwidocznione </w:t>
      </w:r>
      <w:r w:rsidRPr="00A10338">
        <w:rPr>
          <w:rFonts w:ascii="Georgia" w:hAnsi="Georgia" w:cs="Calibri"/>
          <w:sz w:val="22"/>
          <w:szCs w:val="22"/>
          <w:lang w:eastAsia="ar-SA"/>
        </w:rPr>
        <w:lastRenderedPageBreak/>
        <w:t xml:space="preserve">będą dane Wykonawcy, dane odbiorcy usług, data i zakres usługi. Wskazane dane potwierdzane będą podpisem Wykonawcy. 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 xml:space="preserve">6. </w:t>
      </w:r>
      <w:r w:rsidRPr="00A10338">
        <w:rPr>
          <w:rFonts w:ascii="Georgia" w:hAnsi="Georgia" w:cs="Calibri"/>
          <w:sz w:val="22"/>
          <w:szCs w:val="22"/>
        </w:rPr>
        <w:t>Wykonawca udokumentuje świadczone usługi w formie papierowej dokumentacji medycznej.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2.3.  Wymagany termin realizacji przedmiotu zamówienia.</w:t>
      </w:r>
    </w:p>
    <w:p w:rsidR="00014689" w:rsidRPr="00A10338" w:rsidRDefault="00014689" w:rsidP="00014689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Zamówienie będzie realizowane w etapac</w:t>
      </w:r>
      <w:r w:rsidR="006C2C1A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h, po ustaleniu potrzeb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uczestników projektu przez </w:t>
      </w:r>
      <w:r w:rsidR="006C2C1A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lekarza oraz pielęgniarkę środowiskową dokonujących diagnozy oraz monitoringu osób  niesamodzielnych będących uczestnikami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projektu.</w:t>
      </w:r>
    </w:p>
    <w:p w:rsidR="004066F0" w:rsidRPr="00A10338" w:rsidRDefault="00014689" w:rsidP="006C2C1A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Realizacja całego zamówienia w okresie </w:t>
      </w:r>
      <w:r w:rsidRPr="00A3035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od </w:t>
      </w:r>
      <w:r w:rsidR="00DC74AC" w:rsidRPr="00A30359">
        <w:rPr>
          <w:rFonts w:ascii="Georgia" w:eastAsiaTheme="minorEastAsia" w:hAnsi="Georgia" w:cstheme="minorBidi"/>
          <w:sz w:val="22"/>
          <w:szCs w:val="22"/>
          <w:lang w:eastAsia="en-US"/>
        </w:rPr>
        <w:t>października</w:t>
      </w:r>
      <w:r w:rsidR="00EA27AD" w:rsidRPr="00A3035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2017</w:t>
      </w:r>
      <w:r w:rsidRPr="00A3035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="00EA27AD" w:rsidRPr="00A3035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roku </w:t>
      </w:r>
      <w:r w:rsidR="00EA27AD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do lipca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2019 roku.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3.  Wymagania Zamawiającego względem wykonawców.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3.1  Dokumenty wymagane od wykonawców: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         a)   wypełniony formularz oferty, wg załącznika nr 1;</w:t>
      </w:r>
    </w:p>
    <w:p w:rsidR="00014689" w:rsidRPr="0021521E" w:rsidRDefault="00EA27AD" w:rsidP="00EA27AD">
      <w:pPr>
        <w:spacing w:line="276" w:lineRule="auto"/>
        <w:ind w:left="360" w:right="-569"/>
        <w:rPr>
          <w:rFonts w:ascii="Georgia" w:hAnsi="Georgia"/>
          <w:color w:val="FF0000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4066F0" w:rsidRPr="00A10338">
        <w:rPr>
          <w:rFonts w:ascii="Georgia" w:hAnsi="Georgia"/>
          <w:sz w:val="22"/>
          <w:szCs w:val="22"/>
        </w:rPr>
        <w:t xml:space="preserve">b)  </w:t>
      </w:r>
      <w:r w:rsidR="00014689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dokumenty potwierdzające kwalifik</w:t>
      </w:r>
      <w:r w:rsidR="00D95598">
        <w:rPr>
          <w:rFonts w:ascii="Georgia" w:eastAsiaTheme="minorEastAsia" w:hAnsi="Georgia" w:cstheme="minorBidi"/>
          <w:sz w:val="22"/>
          <w:szCs w:val="22"/>
          <w:lang w:eastAsia="en-US"/>
        </w:rPr>
        <w:t>acje zawodowe tj</w:t>
      </w:r>
      <w:r w:rsidR="00D95598" w:rsidRPr="00A3035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. kopia dyplomu, zaświadczenia , certyfikatu </w:t>
      </w:r>
      <w:r w:rsidR="00014689" w:rsidRPr="00A30359">
        <w:rPr>
          <w:rFonts w:ascii="Georgia" w:eastAsiaTheme="minorEastAsia" w:hAnsi="Georgia" w:cstheme="minorBidi"/>
          <w:sz w:val="22"/>
          <w:szCs w:val="22"/>
          <w:lang w:eastAsia="en-US"/>
        </w:rPr>
        <w:t>potwierdzającego wykształcenie</w:t>
      </w:r>
      <w:r w:rsidR="00D95598" w:rsidRPr="00A3035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w zawodzie opiekuna medycznego lub kopia świadectwa ukończenia szkoły zawodowej lub policealnej w zawodzie opiekun medyczny.</w:t>
      </w:r>
    </w:p>
    <w:p w:rsidR="004066F0" w:rsidRPr="00A10338" w:rsidRDefault="00AC3677" w:rsidP="00AC3677">
      <w:pPr>
        <w:spacing w:line="276" w:lineRule="auto"/>
        <w:ind w:left="360" w:right="-5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c)</w:t>
      </w:r>
      <w:r w:rsidR="00D95598">
        <w:rPr>
          <w:rFonts w:ascii="Georgia" w:hAnsi="Georgia"/>
          <w:sz w:val="22"/>
          <w:szCs w:val="22"/>
        </w:rPr>
        <w:t xml:space="preserve"> </w:t>
      </w:r>
      <w:r w:rsidR="00D90DFE" w:rsidRPr="00A10338">
        <w:rPr>
          <w:rFonts w:ascii="Georgia" w:hAnsi="Georgia"/>
          <w:sz w:val="22"/>
          <w:szCs w:val="22"/>
        </w:rPr>
        <w:t>co najmniej</w:t>
      </w:r>
      <w:r w:rsidR="00E52377" w:rsidRPr="00A10338">
        <w:rPr>
          <w:rFonts w:ascii="Georgia" w:hAnsi="Georgia"/>
          <w:sz w:val="22"/>
          <w:szCs w:val="22"/>
        </w:rPr>
        <w:t xml:space="preserve"> półroczne doświadcz</w:t>
      </w:r>
      <w:r w:rsidR="00D90DFE" w:rsidRPr="00A10338">
        <w:rPr>
          <w:rFonts w:ascii="Georgia" w:hAnsi="Georgia"/>
          <w:sz w:val="22"/>
          <w:szCs w:val="22"/>
        </w:rPr>
        <w:t xml:space="preserve">enie zawodowe </w:t>
      </w:r>
      <w:r w:rsidR="008D625C" w:rsidRPr="00A10338">
        <w:rPr>
          <w:rFonts w:ascii="Georgia" w:hAnsi="Georgia"/>
          <w:sz w:val="22"/>
          <w:szCs w:val="22"/>
        </w:rPr>
        <w:t>na stanowisku opiekun medyczny</w:t>
      </w:r>
      <w:r w:rsidR="00D90DFE" w:rsidRPr="00A10338">
        <w:rPr>
          <w:rFonts w:ascii="Georgia" w:hAnsi="Georgia"/>
          <w:sz w:val="22"/>
          <w:szCs w:val="22"/>
        </w:rPr>
        <w:t xml:space="preserve"> </w:t>
      </w:r>
      <w:r w:rsidR="0021403B" w:rsidRPr="00A10338">
        <w:rPr>
          <w:rFonts w:ascii="Georgia" w:hAnsi="Georgia"/>
          <w:sz w:val="22"/>
          <w:szCs w:val="22"/>
        </w:rPr>
        <w:t xml:space="preserve">w pracy z osobami niesamodzielnymi * </w:t>
      </w:r>
      <w:r w:rsidR="008D625C" w:rsidRPr="00A10338">
        <w:rPr>
          <w:rFonts w:ascii="Georgia" w:hAnsi="Georgia"/>
          <w:sz w:val="22"/>
          <w:szCs w:val="22"/>
        </w:rPr>
        <w:t>weryfikowane na podstaw</w:t>
      </w:r>
      <w:r w:rsidR="00EA27AD">
        <w:rPr>
          <w:rFonts w:ascii="Georgia" w:hAnsi="Georgia"/>
          <w:sz w:val="22"/>
          <w:szCs w:val="22"/>
        </w:rPr>
        <w:t>ie CV</w:t>
      </w:r>
      <w:r w:rsidR="008D625C" w:rsidRPr="00A10338">
        <w:rPr>
          <w:rFonts w:ascii="Georgia" w:hAnsi="Georgia"/>
          <w:sz w:val="22"/>
          <w:szCs w:val="22"/>
        </w:rPr>
        <w:t>.</w:t>
      </w:r>
    </w:p>
    <w:p w:rsidR="004066F0" w:rsidRPr="00A10338" w:rsidRDefault="004066F0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 wykonawca nie spełni wymogów, o których mowa w pkt 3, lub w przypadku gdy Zamawiający nie uzna złożonych dokumentów za spełniające te wymogi, a oferent w wyznaczonym czasie nie uzupełni wymaganych dokumentów, złożona oferta zostanie odrzucona bez szczegółowej analizy merytorycznej.</w:t>
      </w:r>
    </w:p>
    <w:p w:rsidR="0021403B" w:rsidRPr="00A10338" w:rsidRDefault="0021403B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b/>
          <w:bCs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*</w:t>
      </w:r>
      <w:r w:rsidRPr="00A10338">
        <w:rPr>
          <w:rFonts w:ascii="Georgia" w:hAnsi="Georgia"/>
          <w:b/>
          <w:bCs/>
          <w:sz w:val="22"/>
          <w:szCs w:val="22"/>
        </w:rPr>
        <w:t xml:space="preserve"> </w:t>
      </w:r>
      <w:r w:rsidRPr="00A10338">
        <w:rPr>
          <w:rFonts w:ascii="Georgia" w:hAnsi="Georgia"/>
          <w:b/>
          <w:sz w:val="22"/>
          <w:szCs w:val="22"/>
        </w:rPr>
        <w:t xml:space="preserve">osoba niesamodzielna </w:t>
      </w:r>
      <w:r w:rsidRPr="00A10338">
        <w:rPr>
          <w:rFonts w:ascii="Georgia" w:hAnsi="Georgia"/>
          <w:sz w:val="22"/>
          <w:szCs w:val="22"/>
        </w:rPr>
        <w:t xml:space="preserve">– osoba, która ze względu na podeszły wiek, stan zdrowia lub niepełnosprawność wymaga opieki lub wsparcia w związku z niemożnością samodzielnego wykonania co najmniej jednej z podstawowych czynności dnia codziennego. Do oceny stopnia niesamodzielności stosowana jest Skala Barthel. Skala Barthel pozwala na ocenę chorego pod względem jego zapotrzebowania na 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kontrolowanie czynności fizjologicznych. Za osobę niesamodzielną uznaje się również dzieci, nad którymi opiekę sprawuje uczestnik projektu.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4. Cena ofertowa</w:t>
      </w:r>
    </w:p>
    <w:p w:rsidR="00136235" w:rsidRPr="00A10338" w:rsidRDefault="00136235" w:rsidP="00136235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Wykonawca w przedstawionej ofercie wykonania przedmiotu zamówienia winien zaoferować cenę kompletną , jednoznaczną i ostateczną.</w:t>
      </w:r>
    </w:p>
    <w:p w:rsidR="00136235" w:rsidRPr="000F4DB0" w:rsidRDefault="00136235" w:rsidP="000F4DB0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Cena oferty 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podana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prz</w:t>
      </w:r>
      <w:r w:rsidR="00641792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ez  wykonawcę w ofercie nie będzie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podlegać korekto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>m w trakcie wykonania Umowy .  P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owinna być wyrażona w złotych polskich i określać wartość przedmiotu zamówienia na dzień jego realizacji zgodnie z ustalonym terminem i harmonogramem i zawierać wszelkie koszty Zamawiającego, w tym całość</w:t>
      </w:r>
      <w:r w:rsidR="0021403B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kosztu składek ZUS zarówno po stronie pracownika jak i pracodawcy oraz podatek.</w:t>
      </w:r>
      <w:r w:rsidR="000F4DB0" w:rsidRP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</w:p>
    <w:p w:rsidR="00641792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5. Wadium i zabezpieczenie należytego wykonania umowy – nie dotyczy</w:t>
      </w:r>
    </w:p>
    <w:p w:rsidR="00014689" w:rsidRPr="00A10338" w:rsidRDefault="008D255C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6</w:t>
      </w:r>
      <w:r w:rsidR="004066F0" w:rsidRPr="00A10338">
        <w:rPr>
          <w:rFonts w:ascii="Georgia" w:hAnsi="Georgia"/>
          <w:b/>
          <w:sz w:val="22"/>
          <w:szCs w:val="22"/>
        </w:rPr>
        <w:t>. Wybór oferty</w:t>
      </w:r>
    </w:p>
    <w:p w:rsidR="00C246B4" w:rsidRPr="00A10338" w:rsidRDefault="00014689" w:rsidP="00C246B4">
      <w:pPr>
        <w:spacing w:after="100" w:afterAutospacing="1" w:line="276" w:lineRule="auto"/>
        <w:rPr>
          <w:rFonts w:ascii="Georgia" w:eastAsiaTheme="minorEastAsia" w:hAnsi="Georgia" w:cstheme="minorBidi"/>
          <w:b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lastRenderedPageBreak/>
        <w:t>6.1 Kryteria wyboru najkorzystniejszej oferty</w:t>
      </w:r>
      <w:r w:rsidR="00C246B4"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 xml:space="preserve">   </w:t>
      </w:r>
    </w:p>
    <w:p w:rsidR="0021403B" w:rsidRPr="00A10338" w:rsidRDefault="008D625C" w:rsidP="00C246B4">
      <w:pPr>
        <w:spacing w:after="100" w:afterAutospacing="1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Oferty zostaną ocenione przez Zamawiającego w oparciu o następujące kryteria i ich znaczenie: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3819"/>
      </w:tblGrid>
      <w:tr w:rsidR="00A10338" w:rsidRPr="00A10338" w:rsidTr="008D255C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Znaczenie procentowe kryterium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Maksymalna liczba punktów, jakie może otrzymać oferta za dane kryterium </w:t>
            </w:r>
          </w:p>
        </w:tc>
      </w:tr>
      <w:tr w:rsidR="00A10338" w:rsidRPr="00A10338" w:rsidTr="008D255C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EA27AD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>10</w:t>
            </w:r>
            <w:r w:rsidR="008D625C"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0%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EA27AD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>10</w:t>
            </w:r>
            <w:r w:rsidR="008D625C"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0 pkt </w:t>
            </w:r>
          </w:p>
        </w:tc>
      </w:tr>
    </w:tbl>
    <w:p w:rsidR="008D625C" w:rsidRPr="00A10338" w:rsidRDefault="008D625C" w:rsidP="008D625C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b/>
          <w:bCs/>
          <w:color w:val="auto"/>
          <w:sz w:val="22"/>
          <w:szCs w:val="22"/>
        </w:rPr>
        <w:t xml:space="preserve">Zasady oceny kryterium "Cena usługi" (C).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Liczba punktów, którą można uzyskać w ramach tego kryterium obliczona zostanie przez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podzielenie ceny najtańszej oferty przez cenę oferty badanej oraz przemnożenie tak otrzymanej liczby przez wagę kryterium, któr</w:t>
      </w:r>
      <w:r w:rsidR="00EA27AD">
        <w:rPr>
          <w:rFonts w:ascii="Georgia" w:hAnsi="Georgia"/>
          <w:color w:val="auto"/>
          <w:sz w:val="22"/>
          <w:szCs w:val="22"/>
        </w:rPr>
        <w:t>ą ustalono na 10</w:t>
      </w:r>
      <w:r w:rsidRPr="00A10338">
        <w:rPr>
          <w:rFonts w:ascii="Georgia" w:hAnsi="Georgia"/>
          <w:color w:val="auto"/>
          <w:sz w:val="22"/>
          <w:szCs w:val="22"/>
        </w:rPr>
        <w:t xml:space="preserve">0 wg wzoru: </w:t>
      </w:r>
    </w:p>
    <w:p w:rsidR="008D625C" w:rsidRPr="00A10338" w:rsidRDefault="00EA27AD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C = (</w:t>
      </w:r>
      <w:proofErr w:type="spellStart"/>
      <w:r>
        <w:rPr>
          <w:rFonts w:ascii="Georgia" w:hAnsi="Georgia"/>
          <w:color w:val="auto"/>
          <w:sz w:val="22"/>
          <w:szCs w:val="22"/>
        </w:rPr>
        <w:t>Cmin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/ </w:t>
      </w:r>
      <w:proofErr w:type="spellStart"/>
      <w:r>
        <w:rPr>
          <w:rFonts w:ascii="Georgia" w:hAnsi="Georgia"/>
          <w:color w:val="auto"/>
          <w:sz w:val="22"/>
          <w:szCs w:val="22"/>
        </w:rPr>
        <w:t>Cb</w:t>
      </w:r>
      <w:proofErr w:type="spellEnd"/>
      <w:r>
        <w:rPr>
          <w:rFonts w:ascii="Georgia" w:hAnsi="Georgia"/>
          <w:color w:val="auto"/>
          <w:sz w:val="22"/>
          <w:szCs w:val="22"/>
        </w:rPr>
        <w:t>) x 10</w:t>
      </w:r>
      <w:r w:rsidR="008D625C" w:rsidRPr="00A10338">
        <w:rPr>
          <w:rFonts w:ascii="Georgia" w:hAnsi="Georgia"/>
          <w:color w:val="auto"/>
          <w:sz w:val="22"/>
          <w:szCs w:val="22"/>
        </w:rPr>
        <w:t>0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gdzie: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C – liczba punktów oferty wynikających z kryterium ceny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Cmin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najtańszej oferty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Cb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badanej oferty </w:t>
      </w:r>
    </w:p>
    <w:p w:rsidR="00EA27AD" w:rsidRPr="00EA27AD" w:rsidRDefault="008D625C" w:rsidP="00EA27AD">
      <w:pPr>
        <w:pStyle w:val="Default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Maksymalna liczba punktów do</w:t>
      </w:r>
      <w:r w:rsidR="00EA27AD">
        <w:rPr>
          <w:rFonts w:ascii="Georgia" w:hAnsi="Georgia"/>
          <w:color w:val="auto"/>
          <w:sz w:val="22"/>
          <w:szCs w:val="22"/>
        </w:rPr>
        <w:t xml:space="preserve"> uzyskania za kryterium cena - 10</w:t>
      </w:r>
      <w:r w:rsidRPr="00A10338">
        <w:rPr>
          <w:rFonts w:ascii="Georgia" w:hAnsi="Georgia"/>
          <w:color w:val="auto"/>
          <w:sz w:val="22"/>
          <w:szCs w:val="22"/>
        </w:rPr>
        <w:t>0 pkt. Przez „cenę of</w:t>
      </w:r>
      <w:r w:rsidR="00EA27AD">
        <w:rPr>
          <w:rFonts w:ascii="Georgia" w:hAnsi="Georgia"/>
          <w:color w:val="auto"/>
          <w:sz w:val="22"/>
          <w:szCs w:val="22"/>
        </w:rPr>
        <w:t xml:space="preserve">erty” rozumie się „cenę brutto” tj. kwotę wynagrodzenia brutto wraz </w:t>
      </w:r>
      <w:r w:rsidR="00EA27AD" w:rsidRPr="00EA27AD">
        <w:rPr>
          <w:rFonts w:ascii="Georgia" w:hAnsi="Georgia"/>
          <w:sz w:val="22"/>
          <w:szCs w:val="22"/>
        </w:rPr>
        <w:t>z pochodnymi tj. składkami ZUS pracownika i pracodawcy oraz podatkiem”.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 xml:space="preserve">Przyjmuje się, że 1% = 1 pkt. </w:t>
      </w:r>
    </w:p>
    <w:p w:rsidR="00C246B4" w:rsidRPr="00AC3677" w:rsidRDefault="008D625C" w:rsidP="00C246B4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>Wykonawca maksy</w:t>
      </w:r>
      <w:r w:rsidR="00EA27AD">
        <w:rPr>
          <w:rFonts w:ascii="Georgia" w:hAnsi="Georgia"/>
          <w:color w:val="auto"/>
          <w:sz w:val="23"/>
          <w:szCs w:val="23"/>
        </w:rPr>
        <w:t>malnie może zdobyć 100 pkt. (C</w:t>
      </w:r>
      <w:r w:rsidRPr="00A10338">
        <w:rPr>
          <w:rFonts w:ascii="Georgia" w:hAnsi="Georgia"/>
          <w:color w:val="auto"/>
          <w:sz w:val="23"/>
          <w:szCs w:val="23"/>
        </w:rPr>
        <w:t xml:space="preserve">). Liczba punktów wynikająca z działań </w:t>
      </w:r>
      <w:r w:rsidRPr="00AC3677">
        <w:rPr>
          <w:rFonts w:ascii="Georgia" w:hAnsi="Georgia"/>
          <w:color w:val="auto"/>
          <w:sz w:val="23"/>
          <w:szCs w:val="23"/>
        </w:rPr>
        <w:t xml:space="preserve">matematycznych będzie zaokrąglana do dwóch miejsc po przecinku. </w:t>
      </w:r>
    </w:p>
    <w:p w:rsidR="00C246B4" w:rsidRPr="00A30359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C3677">
        <w:rPr>
          <w:rFonts w:ascii="Georgia" w:eastAsia="SimSun" w:hAnsi="Georgia" w:cs="Calibri"/>
          <w:sz w:val="22"/>
          <w:szCs w:val="22"/>
          <w:lang w:eastAsia="ar-SA"/>
        </w:rPr>
        <w:t xml:space="preserve">Zamawiający dokona wyboru </w:t>
      </w:r>
      <w:r w:rsidR="00D95598" w:rsidRPr="00A30359">
        <w:rPr>
          <w:rFonts w:ascii="Georgia" w:eastAsia="SimSun" w:hAnsi="Georgia" w:cs="Calibri"/>
          <w:sz w:val="22"/>
          <w:szCs w:val="22"/>
          <w:lang w:eastAsia="ar-SA"/>
        </w:rPr>
        <w:t>min. 2 i max. 8</w:t>
      </w:r>
      <w:r w:rsidRPr="00A30359">
        <w:rPr>
          <w:rFonts w:ascii="Georgia" w:eastAsia="SimSun" w:hAnsi="Georgia" w:cs="Calibri"/>
          <w:sz w:val="22"/>
          <w:szCs w:val="22"/>
          <w:lang w:eastAsia="ar-SA"/>
        </w:rPr>
        <w:t xml:space="preserve"> opiekunów </w:t>
      </w:r>
      <w:r w:rsidR="006F7AFC" w:rsidRPr="00A30359">
        <w:rPr>
          <w:rFonts w:ascii="Georgia" w:eastAsia="SimSun" w:hAnsi="Georgia" w:cs="Calibri"/>
          <w:sz w:val="22"/>
          <w:szCs w:val="22"/>
          <w:lang w:eastAsia="ar-SA"/>
        </w:rPr>
        <w:t xml:space="preserve">  </w:t>
      </w:r>
      <w:r w:rsidRPr="00A30359">
        <w:rPr>
          <w:rFonts w:ascii="Georgia" w:eastAsia="SimSun" w:hAnsi="Georgia" w:cs="Calibri"/>
          <w:sz w:val="22"/>
          <w:szCs w:val="22"/>
          <w:lang w:eastAsia="ar-SA"/>
        </w:rPr>
        <w:t>medycznych</w:t>
      </w:r>
      <w:r w:rsidR="0021403B" w:rsidRPr="00A30359">
        <w:rPr>
          <w:rFonts w:ascii="Georgia" w:eastAsia="SimSun" w:hAnsi="Georgia" w:cs="Calibri"/>
          <w:sz w:val="22"/>
          <w:szCs w:val="22"/>
          <w:lang w:eastAsia="ar-SA"/>
        </w:rPr>
        <w:t xml:space="preserve"> zatrudnionych na umowę o pracę</w:t>
      </w:r>
      <w:r w:rsidRPr="00A30359">
        <w:rPr>
          <w:rFonts w:ascii="Georgia" w:eastAsia="SimSun" w:hAnsi="Georgia" w:cs="Calibri"/>
          <w:sz w:val="22"/>
          <w:szCs w:val="22"/>
          <w:lang w:eastAsia="ar-SA"/>
        </w:rPr>
        <w:t xml:space="preserve">. </w:t>
      </w:r>
    </w:p>
    <w:p w:rsidR="00C246B4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10338">
        <w:rPr>
          <w:rFonts w:ascii="Georgia" w:eastAsia="SimSun" w:hAnsi="Georgia" w:cs="Calibri"/>
          <w:sz w:val="22"/>
          <w:szCs w:val="22"/>
          <w:lang w:eastAsia="ar-SA"/>
        </w:rPr>
        <w:t>Jeżeli nie będzie można dokonać wyboru ofert najkorzystniejszych ze względu na to, że więcej ofert przedstawia taki sam bilans ceny, Zamawiający przeprowadzi negocjacje z Wykonawcami.</w:t>
      </w:r>
    </w:p>
    <w:p w:rsidR="00EA27AD" w:rsidRPr="00A10338" w:rsidRDefault="00EA27AD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 Instrukcja przygotowania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 Forma przygotowania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A10338">
        <w:rPr>
          <w:rFonts w:ascii="Georgia" w:hAnsi="Georgia"/>
          <w:sz w:val="22"/>
          <w:szCs w:val="22"/>
        </w:rPr>
        <w:t>Oferta powinna być napisana w jednym egzemplarzu na maszynie do pisania lub przy pomocy komputera oraz p</w:t>
      </w:r>
      <w:r w:rsidR="0021403B" w:rsidRPr="00A10338">
        <w:rPr>
          <w:rFonts w:ascii="Georgia" w:hAnsi="Georgia"/>
          <w:sz w:val="22"/>
          <w:szCs w:val="22"/>
        </w:rPr>
        <w:t>owinna być podpisana przez osobę uprawnioną.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Wszystkie stronice oferty winny być</w:t>
      </w:r>
      <w:r w:rsidR="0021403B" w:rsidRPr="00A10338">
        <w:rPr>
          <w:rFonts w:ascii="Georgia" w:hAnsi="Georgia"/>
          <w:sz w:val="22"/>
          <w:szCs w:val="22"/>
        </w:rPr>
        <w:t xml:space="preserve"> parafowane przez osobę </w:t>
      </w:r>
      <w:r w:rsidRPr="00A10338">
        <w:rPr>
          <w:rFonts w:ascii="Georgia" w:hAnsi="Georgia"/>
          <w:sz w:val="22"/>
          <w:szCs w:val="22"/>
        </w:rPr>
        <w:t>podpisującą ofertę.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7.2 Forma złożenia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powinien złożyć ofertę wraz z wszystkimi wymaganymi dokumentami,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Oferta powinna zostać złożona w kopercie zamkniętej zewnętrznej w sposób uniemożliwiający jej przypadkowe otwarcie i wewnątrz niej powinna znajdować się  koperta zawierająca wymagane załączniki,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W przypadku dostarczenia za pośrednictwem poczty elektronicznej oferta powinna być przesłana w formie skanu  – (zapis w formacie .jpg albo .pdf). 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Koperta zewnętrzna powinna być oznakowana pieczęcią Wykonawcy oraz napisem:</w:t>
      </w:r>
    </w:p>
    <w:p w:rsidR="004066F0" w:rsidRPr="00A10338" w:rsidRDefault="00014689" w:rsidP="004066F0">
      <w:pPr>
        <w:spacing w:after="160" w:line="276" w:lineRule="auto"/>
        <w:jc w:val="both"/>
        <w:rPr>
          <w:rFonts w:ascii="Georgia" w:eastAsiaTheme="minorEastAsia" w:hAnsi="Georgia" w:cstheme="minorBidi"/>
          <w:b/>
          <w:i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Przetarg na </w:t>
      </w:r>
      <w:r w:rsidR="004066F0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Usługi świadczone przez opiekunów medycznych na rzecz uczestników projektu „ </w:t>
      </w:r>
      <w:r w:rsidR="004066F0" w:rsidRPr="00A10338">
        <w:rPr>
          <w:rFonts w:ascii="Georgia" w:eastAsiaTheme="minorEastAsia" w:hAnsi="Georgia" w:cstheme="minorBidi"/>
          <w:i/>
          <w:sz w:val="22"/>
          <w:szCs w:val="22"/>
          <w:lang w:eastAsia="en-US"/>
        </w:rPr>
        <w:t>Opieka domowa i rehabilitacja osób niesamodzielnych z Rudy Śląskiej i Świętochłowic” 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Jeżeli oferta zostanie złożona w inny niż powyżej opisany sposób, Zamawiający nie bierze odpowiedzialności za nieprawidłowe skierowanie, przedwczesne lub przypadkowe otwarcie oferty.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7.3 Uznanie ważności oferty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Aby oferta mogła zostać uznana za ważną i brać udział w ocenie, powinna spełniać wymogi niniejszych „Warunków” i być złożona w terminie składania ofert.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 Termin i miejsce złożenia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7.4.1. Oferta powinna zostać złożona Zamawiającemu na adres biura obsługi projektu: </w:t>
      </w:r>
      <w:r w:rsidR="00A10338">
        <w:rPr>
          <w:rFonts w:ascii="Georgia" w:hAnsi="Georgia"/>
          <w:sz w:val="22"/>
          <w:szCs w:val="22"/>
        </w:rPr>
        <w:t>osobiście lub za pomocą poczty, lub poczty kurierskiej,  lub poczty elektronicznej</w:t>
      </w:r>
      <w:r w:rsidRPr="00A10338">
        <w:rPr>
          <w:rFonts w:ascii="Georgia" w:hAnsi="Georgia"/>
          <w:sz w:val="22"/>
          <w:szCs w:val="22"/>
        </w:rPr>
        <w:t xml:space="preserve"> na adres: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bookmarkStart w:id="1" w:name="_Hlk489546401"/>
      <w:r w:rsidRPr="00A10338">
        <w:rPr>
          <w:rFonts w:ascii="Georgia" w:hAnsi="Georgia"/>
          <w:sz w:val="22"/>
          <w:szCs w:val="22"/>
        </w:rPr>
        <w:t xml:space="preserve">Poradnia GSU- Zdrowie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Ruda Śląska (41-707), ul. Ks. Ludwika Tunkla 112 a,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Pokój nr 14;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e-mail: </w:t>
      </w:r>
      <w:hyperlink r:id="rId8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biuro@gsupomoc.pl</w:t>
        </w:r>
      </w:hyperlink>
      <w:r w:rsidRPr="00A10338">
        <w:rPr>
          <w:rFonts w:ascii="Georgia" w:hAnsi="Georgia"/>
          <w:sz w:val="22"/>
          <w:szCs w:val="22"/>
        </w:rPr>
        <w:t xml:space="preserve">  </w:t>
      </w:r>
    </w:p>
    <w:p w:rsidR="004066F0" w:rsidRDefault="004066F0" w:rsidP="004066F0">
      <w:pPr>
        <w:spacing w:line="276" w:lineRule="auto"/>
        <w:rPr>
          <w:rFonts w:ascii="Georgia" w:hAnsi="Georgia"/>
          <w:color w:val="FF0000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n</w:t>
      </w:r>
      <w:r w:rsidR="00593BA8">
        <w:rPr>
          <w:rFonts w:ascii="Georgia" w:hAnsi="Georgia"/>
          <w:sz w:val="22"/>
          <w:szCs w:val="22"/>
        </w:rPr>
        <w:t>ieprzekraczalnym terminie do 22</w:t>
      </w:r>
      <w:r w:rsidR="00D95598">
        <w:rPr>
          <w:rFonts w:ascii="Georgia" w:hAnsi="Georgia"/>
          <w:sz w:val="22"/>
          <w:szCs w:val="22"/>
        </w:rPr>
        <w:t>.09.2017 roku do godz.20.00</w:t>
      </w:r>
      <w:r w:rsidRPr="00A10338">
        <w:rPr>
          <w:rFonts w:ascii="Georgia" w:hAnsi="Georgia"/>
          <w:sz w:val="22"/>
          <w:szCs w:val="22"/>
        </w:rPr>
        <w:t>.</w:t>
      </w:r>
      <w:r w:rsidR="006F7AFC">
        <w:rPr>
          <w:rFonts w:ascii="Georgia" w:hAnsi="Georgia"/>
          <w:sz w:val="22"/>
          <w:szCs w:val="22"/>
        </w:rPr>
        <w:t xml:space="preserve"> </w:t>
      </w:r>
    </w:p>
    <w:p w:rsidR="00AC3677" w:rsidRPr="00A10338" w:rsidRDefault="00AC3677" w:rsidP="004066F0">
      <w:pPr>
        <w:spacing w:line="276" w:lineRule="auto"/>
        <w:rPr>
          <w:rFonts w:ascii="Georgia" w:hAnsi="Georgia"/>
          <w:sz w:val="22"/>
          <w:szCs w:val="22"/>
        </w:rPr>
      </w:pPr>
    </w:p>
    <w:bookmarkEnd w:id="1"/>
    <w:p w:rsidR="004066F0" w:rsidRPr="00A10338" w:rsidRDefault="004066F0" w:rsidP="004066F0">
      <w:pPr>
        <w:tabs>
          <w:tab w:val="left" w:pos="9214"/>
        </w:tabs>
        <w:spacing w:line="276" w:lineRule="auto"/>
        <w:ind w:right="-144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7.4.2.</w:t>
      </w:r>
      <w:r w:rsidRPr="00A10338">
        <w:rPr>
          <w:rFonts w:ascii="Georgia" w:hAnsi="Georgia"/>
          <w:sz w:val="22"/>
          <w:szCs w:val="22"/>
        </w:rPr>
        <w:t xml:space="preserve"> Jeżeli oferta wpłynie do Zamawiającego pocztą lub poczt kurierską,  o terminie złożenia oferty decyduje  </w:t>
      </w:r>
      <w:r w:rsidRPr="00A10338">
        <w:rPr>
          <w:rFonts w:ascii="Georgia" w:hAnsi="Georgia"/>
          <w:sz w:val="22"/>
          <w:szCs w:val="22"/>
          <w:u w:val="single"/>
        </w:rPr>
        <w:t>termin dostarczenia oferty do Zamawiającego wymienionego w pkt 7.4.1</w:t>
      </w:r>
      <w:r w:rsidRPr="00A10338">
        <w:rPr>
          <w:rFonts w:ascii="Georgia" w:hAnsi="Georgia"/>
          <w:sz w:val="22"/>
          <w:szCs w:val="22"/>
        </w:rPr>
        <w:t>, a nie termin np. wysłania oferty listem poleconym lub złożenia zlecenia dostarczenia oferty pocztą kurierską.</w:t>
      </w:r>
    </w:p>
    <w:p w:rsidR="004066F0" w:rsidRPr="00A10338" w:rsidRDefault="004066F0" w:rsidP="004066F0">
      <w:pPr>
        <w:pStyle w:val="Tabela"/>
        <w:spacing w:line="276" w:lineRule="auto"/>
        <w:jc w:val="both"/>
        <w:rPr>
          <w:rFonts w:ascii="Georgia" w:hAnsi="Georgia"/>
          <w:snapToGrid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7.5 Koszty sporządzenia oferty</w:t>
      </w:r>
    </w:p>
    <w:p w:rsidR="004066F0" w:rsidRPr="00A10338" w:rsidRDefault="004066F0" w:rsidP="004066F0">
      <w:pPr>
        <w:spacing w:after="120" w:line="276" w:lineRule="auto"/>
        <w:ind w:firstLine="567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poniesie wszelkie koszty związane z przygotowaniem i złożeniem oferty.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7.6 Zalecenie uzyskania informacji niezbędnych do przygotowania oferty</w:t>
      </w:r>
    </w:p>
    <w:p w:rsidR="004066F0" w:rsidRPr="00A10338" w:rsidRDefault="004066F0" w:rsidP="004066F0">
      <w:pPr>
        <w:pStyle w:val="Tekstpodstawowy3"/>
        <w:tabs>
          <w:tab w:val="left" w:pos="567"/>
        </w:tabs>
        <w:spacing w:after="120" w:line="276" w:lineRule="auto"/>
        <w:ind w:left="567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Zaleca się, aby wykonawca uzyskał wszelkie informacje i dane, które mogą być konieczne do przygotowania oferty oraz podpisania umowy.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7.7 Język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Oferta i dokumenty związane z ofertą oraz cała korespondencja wymieniona przez wykonawcę </w:t>
      </w:r>
      <w:r w:rsidRPr="00A10338">
        <w:rPr>
          <w:rFonts w:ascii="Georgia" w:hAnsi="Georgia"/>
          <w:sz w:val="22"/>
          <w:szCs w:val="22"/>
        </w:rPr>
        <w:br/>
        <w:t>z zamawiającym powinny być sporządzone wyłącznie w języku polskim,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7.8 Oferty spóźnione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Oferty otrzymane przez Zamawiającego po terminie składania ofert nie zostaną rozpatrzone,  zostaną zwrócone wykonawcom nieotwarte.</w:t>
      </w:r>
    </w:p>
    <w:p w:rsidR="004066F0" w:rsidRPr="00A10338" w:rsidRDefault="004066F0" w:rsidP="004066F0">
      <w:pPr>
        <w:spacing w:line="276" w:lineRule="auto"/>
        <w:ind w:left="567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7.9 Modyfikacje i wycofanie ofert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może dokonać zmiany lub wycofać złożoną ofertę po jej złożeniu, jeśli pisemne powiadomienie o tej zmianie lub wycofaniu zostanie złożone Zamawiającemu przed upływem terminu składania ofert,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7.10 Osoby upoważnione ze strony Zamawiającego do bezpośredniego kontaktowania się z wykonawcami</w:t>
      </w:r>
    </w:p>
    <w:p w:rsidR="004066F0" w:rsidRPr="00A10338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Osobami upoważnionymi przez Zamawiającego do kontaktu z wykonawcami są: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numPr>
          <w:ilvl w:val="0"/>
          <w:numId w:val="3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zakresie procedury przetargowej:</w:t>
      </w:r>
    </w:p>
    <w:p w:rsidR="004066F0" w:rsidRPr="00A10338" w:rsidRDefault="004066F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imię i nazwisko: Anna Moś </w:t>
      </w:r>
    </w:p>
    <w:p w:rsidR="004066F0" w:rsidRPr="00A10338" w:rsidRDefault="004066F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GSU Pomoc Górniczy Klub Ubezpieczonych  S.A. </w:t>
      </w:r>
    </w:p>
    <w:p w:rsidR="004066F0" w:rsidRPr="00A10338" w:rsidRDefault="004066F0" w:rsidP="004066F0">
      <w:pPr>
        <w:spacing w:line="276" w:lineRule="auto"/>
        <w:ind w:right="-2" w:firstLine="360"/>
        <w:rPr>
          <w:rStyle w:val="Hipercze"/>
          <w:rFonts w:ascii="Georgia" w:hAnsi="Georgia"/>
          <w:color w:val="auto"/>
          <w:sz w:val="22"/>
          <w:szCs w:val="22"/>
          <w:lang w:val="en-GB"/>
        </w:rPr>
      </w:pPr>
      <w:r w:rsidRPr="00A10338">
        <w:rPr>
          <w:rFonts w:ascii="Georgia" w:hAnsi="Georgia"/>
          <w:sz w:val="22"/>
          <w:szCs w:val="22"/>
          <w:lang w:val="en-GB"/>
        </w:rPr>
        <w:t>Tel.: (32)7242878, e-mail: biuro@gsupomoc.pl</w:t>
      </w:r>
    </w:p>
    <w:p w:rsidR="004066F0" w:rsidRPr="00A10338" w:rsidRDefault="004066F0" w:rsidP="004066F0">
      <w:pPr>
        <w:spacing w:line="276" w:lineRule="auto"/>
        <w:ind w:right="-2" w:firstLine="360"/>
        <w:rPr>
          <w:rFonts w:ascii="Georgia" w:hAnsi="Georgia"/>
          <w:i/>
          <w:sz w:val="22"/>
          <w:szCs w:val="22"/>
          <w:u w:val="single"/>
          <w:lang w:val="en-GB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i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7.11 Forma porozumiewania się osób upoważnionych przez Zamawiającego </w:t>
      </w:r>
      <w:r w:rsidRPr="00A10338">
        <w:rPr>
          <w:rFonts w:ascii="Georgia" w:hAnsi="Georgia"/>
          <w:b/>
          <w:sz w:val="22"/>
          <w:szCs w:val="22"/>
        </w:rPr>
        <w:br/>
        <w:t>do bezpośredniego kontaktowania się z wykonawcami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wątpliwości dotyczących postanowień „Warunków” lub trybu postępowania, wykonawca który otrzymał „Warunki” może złożyć stosowne zapytanie w formie pisemnej. Należy je k</w:t>
      </w:r>
      <w:r w:rsidR="00641792" w:rsidRPr="00A10338">
        <w:rPr>
          <w:rFonts w:ascii="Georgia" w:hAnsi="Georgia"/>
          <w:sz w:val="22"/>
          <w:szCs w:val="22"/>
        </w:rPr>
        <w:t xml:space="preserve">ierować </w:t>
      </w:r>
      <w:r w:rsidRPr="00A10338">
        <w:rPr>
          <w:rFonts w:ascii="Georgia" w:hAnsi="Georgia"/>
          <w:sz w:val="22"/>
          <w:szCs w:val="22"/>
        </w:rPr>
        <w:t>do osób, o których mowa w pkt. 7.11.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8.  Postępowanie przetargowe</w:t>
      </w:r>
    </w:p>
    <w:p w:rsidR="00D9559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Nazwa i miejsce: </w:t>
      </w:r>
    </w:p>
    <w:p w:rsidR="004066F0" w:rsidRPr="00A10338" w:rsidRDefault="00D95598" w:rsidP="004066F0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Biuro projektu ( pokój nr 14)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Poradnia GSU- Zdrowie,  (41-707 ) Ruda Śląska , ul. Ks. Ludwika Tunkla 112 a ,</w:t>
      </w:r>
    </w:p>
    <w:p w:rsidR="004066F0" w:rsidRPr="00AC3677" w:rsidRDefault="004066F0" w:rsidP="004066F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Rodzaj przetargu:  </w:t>
      </w:r>
      <w:r w:rsidRPr="00AC3677">
        <w:rPr>
          <w:rFonts w:ascii="Georgia" w:hAnsi="Georgia"/>
          <w:sz w:val="22"/>
          <w:szCs w:val="22"/>
        </w:rPr>
        <w:t>zasada konkurencyjności</w:t>
      </w:r>
    </w:p>
    <w:p w:rsidR="004066F0" w:rsidRPr="00AC3677" w:rsidRDefault="00014689" w:rsidP="004066F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C3677">
        <w:rPr>
          <w:rFonts w:ascii="Georgia" w:hAnsi="Georgia"/>
          <w:sz w:val="22"/>
          <w:szCs w:val="22"/>
        </w:rPr>
        <w:t xml:space="preserve">Termin rozstrzygnięcia </w:t>
      </w:r>
      <w:r w:rsidR="00D95598">
        <w:rPr>
          <w:rFonts w:ascii="Georgia" w:hAnsi="Georgia"/>
          <w:sz w:val="22"/>
          <w:szCs w:val="22"/>
        </w:rPr>
        <w:t xml:space="preserve"> postępowania</w:t>
      </w:r>
      <w:r w:rsidR="00187F00" w:rsidRPr="00AC3677">
        <w:rPr>
          <w:rFonts w:ascii="Georgia" w:hAnsi="Georgia"/>
          <w:sz w:val="22"/>
          <w:szCs w:val="22"/>
        </w:rPr>
        <w:t xml:space="preserve">: </w:t>
      </w:r>
      <w:r w:rsidR="00593BA8">
        <w:rPr>
          <w:rFonts w:ascii="Georgia" w:hAnsi="Georgia"/>
          <w:sz w:val="22"/>
          <w:szCs w:val="22"/>
        </w:rPr>
        <w:t>25</w:t>
      </w:r>
      <w:r w:rsidR="00D95598">
        <w:rPr>
          <w:rFonts w:ascii="Georgia" w:hAnsi="Georgia"/>
          <w:sz w:val="22"/>
          <w:szCs w:val="22"/>
        </w:rPr>
        <w:t>.09</w:t>
      </w:r>
      <w:r w:rsidR="006F7AFC" w:rsidRPr="00AC3677">
        <w:rPr>
          <w:rFonts w:ascii="Georgia" w:hAnsi="Georgia"/>
          <w:sz w:val="22"/>
          <w:szCs w:val="22"/>
        </w:rPr>
        <w:t>.2017 roku</w:t>
      </w:r>
      <w:r w:rsidR="0021521E">
        <w:rPr>
          <w:rFonts w:ascii="Georgia" w:hAnsi="Georgia"/>
          <w:sz w:val="22"/>
          <w:szCs w:val="22"/>
        </w:rPr>
        <w:t>, godz.12.00.</w:t>
      </w:r>
    </w:p>
    <w:p w:rsidR="004066F0" w:rsidRPr="00AC3677" w:rsidRDefault="004066F0" w:rsidP="00D95598">
      <w:pPr>
        <w:spacing w:line="276" w:lineRule="auto"/>
        <w:ind w:left="284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Zamawiającemu przysługuje prawo unieważnienia przetargu bez podania przyczyn.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 związania z ofertą: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498"/>
        </w:tabs>
        <w:spacing w:line="276" w:lineRule="auto"/>
        <w:ind w:right="-428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składający ofertę jest nią związany przez okres 14 dni. Bieg terminu rozpoczyna się wraz z upływem terminu składania ofert.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przed upływem terminu związania złożoną ofertą Zamawiający może zwrócić się </w:t>
      </w:r>
      <w:r w:rsidRPr="00A10338">
        <w:rPr>
          <w:rFonts w:ascii="Georgia" w:hAnsi="Georgia"/>
          <w:sz w:val="22"/>
          <w:szCs w:val="22"/>
        </w:rPr>
        <w:br/>
        <w:t>do wykonawców o przedłużenie terminu o czas oznaczony.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Zawiadomienie o  wyborze najkorzystniejszej oferty: zo</w:t>
      </w:r>
      <w:r w:rsidR="00D95598">
        <w:rPr>
          <w:rFonts w:ascii="Georgia" w:hAnsi="Georgia"/>
          <w:sz w:val="22"/>
          <w:szCs w:val="22"/>
        </w:rPr>
        <w:t xml:space="preserve">stanie zamieszczone </w:t>
      </w:r>
      <w:r w:rsidRPr="00A10338">
        <w:rPr>
          <w:rFonts w:ascii="Georgia" w:hAnsi="Georgia"/>
          <w:sz w:val="22"/>
          <w:szCs w:val="22"/>
        </w:rPr>
        <w:t xml:space="preserve">na stronach internetowych Zamawiającego: </w:t>
      </w:r>
      <w:hyperlink r:id="rId9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www.gsupomoc.pl</w:t>
        </w:r>
      </w:hyperlink>
      <w:r w:rsidRPr="00A10338">
        <w:rPr>
          <w:rFonts w:ascii="Georgia" w:hAnsi="Georgia"/>
          <w:sz w:val="22"/>
          <w:szCs w:val="22"/>
        </w:rPr>
        <w:t xml:space="preserve"> oraz </w:t>
      </w:r>
      <w:hyperlink r:id="rId10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www.gsu-zdrowie.pl</w:t>
        </w:r>
      </w:hyperlink>
      <w:r w:rsidR="00D95598">
        <w:rPr>
          <w:rFonts w:ascii="Georgia" w:hAnsi="Georgia"/>
          <w:sz w:val="22"/>
          <w:szCs w:val="22"/>
        </w:rPr>
        <w:t xml:space="preserve"> oraz bazie konkurencyjnośc</w:t>
      </w:r>
      <w:r w:rsidR="0021521E">
        <w:rPr>
          <w:rFonts w:ascii="Georgia" w:hAnsi="Georgia"/>
          <w:sz w:val="22"/>
          <w:szCs w:val="22"/>
        </w:rPr>
        <w:t xml:space="preserve">i: </w:t>
      </w:r>
      <w:hyperlink r:id="rId11" w:history="1">
        <w:r w:rsidR="0021521E" w:rsidRPr="00A10338">
          <w:rPr>
            <w:rStyle w:val="Hipercze"/>
            <w:color w:val="auto"/>
            <w:sz w:val="22"/>
            <w:szCs w:val="22"/>
          </w:rPr>
          <w:t>https://bazakonkurencyjnosci.funduszeeuropejskie.gov.pl/</w:t>
        </w:r>
      </w:hyperlink>
      <w:r w:rsidR="0021521E" w:rsidRPr="00A10338">
        <w:rPr>
          <w:sz w:val="22"/>
          <w:szCs w:val="22"/>
        </w:rPr>
        <w:t xml:space="preserve"> </w:t>
      </w:r>
      <w:r w:rsidR="0021521E">
        <w:rPr>
          <w:rFonts w:ascii="Georgia" w:hAnsi="Georgia"/>
          <w:sz w:val="22"/>
          <w:szCs w:val="22"/>
        </w:rPr>
        <w:t xml:space="preserve"> </w:t>
      </w:r>
      <w:r w:rsidR="00D95598">
        <w:rPr>
          <w:rFonts w:ascii="Georgia" w:hAnsi="Georgia"/>
          <w:sz w:val="22"/>
          <w:szCs w:val="22"/>
        </w:rPr>
        <w:t xml:space="preserve">; </w:t>
      </w:r>
    </w:p>
    <w:p w:rsidR="00014689" w:rsidRPr="00A10338" w:rsidRDefault="00014689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Zawiadomienie o sposobie podpisania umowy: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zawiadomieniu wysłanym do wykonawcy, którego oferta została wybrana, Zamawiający określi termin, miejsce i szczegóły zawarcia umowy,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podpisanie umowy z wybranym wykonawcą nastąpi nie później niż w dniu, w którym upływa termin związania z ofertą.</w:t>
      </w:r>
    </w:p>
    <w:p w:rsidR="004066F0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Oferent, którego oferta została wybrana uchyla się od zawarcia umowy we wskazanym przez Zamawiającego terminie, Zamawiający może wybrać najkorzystniejszą spośród pozostałych ofert.</w:t>
      </w:r>
    </w:p>
    <w:p w:rsidR="00EA27AD" w:rsidRDefault="00EA27AD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21521E" w:rsidRPr="0021521E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9.</w:t>
      </w:r>
      <w:r w:rsidRPr="0021521E">
        <w:rPr>
          <w:rFonts w:ascii="Georgia" w:hAnsi="Georgia"/>
          <w:b/>
          <w:sz w:val="22"/>
          <w:szCs w:val="22"/>
        </w:rPr>
        <w:t>Zmiany w umowie</w:t>
      </w: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zaistnienia sytuacji związanej z potrzebą dokonania stosownych zmian w umowie w celu właściwej realizacji zamówienia Zamawiający zastrzega sobie możliwość dokonania zmian w drodze aneksu do umowy. Zakres zmian może dotyczyć m.in.:</w:t>
      </w:r>
    </w:p>
    <w:p w:rsidR="0021521E" w:rsidRPr="00A10338" w:rsidRDefault="0021521E" w:rsidP="0021521E">
      <w:pPr>
        <w:pStyle w:val="Akapitzlist"/>
        <w:numPr>
          <w:ilvl w:val="0"/>
          <w:numId w:val="7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okresu i harmonogramu realizacji umowy,</w:t>
      </w:r>
      <w:bookmarkStart w:id="2" w:name="_GoBack"/>
      <w:bookmarkEnd w:id="2"/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Zmiany umowy mogą zostać dokonane pod warunkiem przedłożenia Zamawiającemu pisemnego uzasadnienia konieczności wprowadzenia zmiany, przedłożenia dokumentów potwierdzających tę zmianę oraz wyrażenia zgody przez Zamawiającego na tę zmianę.</w:t>
      </w: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21521E" w:rsidRPr="0021521E" w:rsidRDefault="0021521E" w:rsidP="0021521E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10.</w:t>
      </w:r>
      <w:r w:rsidRPr="0021521E">
        <w:rPr>
          <w:rFonts w:ascii="Georgia" w:hAnsi="Georgia"/>
          <w:b/>
          <w:sz w:val="22"/>
          <w:szCs w:val="22"/>
        </w:rPr>
        <w:t>Informacje końcowe</w:t>
      </w:r>
    </w:p>
    <w:p w:rsidR="0021521E" w:rsidRPr="00A10338" w:rsidRDefault="0021521E" w:rsidP="0021521E">
      <w:pPr>
        <w:pStyle w:val="Akapitzlist"/>
        <w:spacing w:line="276" w:lineRule="auto"/>
        <w:rPr>
          <w:rFonts w:ascii="Georgia" w:hAnsi="Georgia"/>
          <w:b/>
          <w:sz w:val="22"/>
          <w:szCs w:val="22"/>
        </w:rPr>
      </w:pPr>
    </w:p>
    <w:p w:rsidR="0021521E" w:rsidRPr="00A10338" w:rsidRDefault="0021521E" w:rsidP="0021521E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Zamawiający mając na uwadze fakt, że świadczenie na jego rzecz usług, dostaw względnie robót budowlanych wysokiej jakości powinno odbywać się z poszanowaniem przepisów prawa 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  Oceny w zakresie przestrzegania opisanych wyżej norm oraz zasad będą uwzględniane przez Zamawiającego przy ewentualnej dalszej współpracy z każdym z Wykonawców.</w:t>
      </w:r>
    </w:p>
    <w:p w:rsidR="0021521E" w:rsidRPr="00A10338" w:rsidRDefault="0021521E" w:rsidP="0021521E">
      <w:pPr>
        <w:pStyle w:val="Tekstpodstawowywcity3"/>
        <w:spacing w:line="276" w:lineRule="auto"/>
        <w:ind w:left="0" w:right="-2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11</w:t>
      </w:r>
      <w:r w:rsidRPr="00A10338">
        <w:rPr>
          <w:rFonts w:ascii="Georgia" w:hAnsi="Georgia"/>
          <w:b/>
          <w:sz w:val="22"/>
          <w:szCs w:val="22"/>
        </w:rPr>
        <w:t>. Upublicznienie zapytania</w:t>
      </w:r>
    </w:p>
    <w:p w:rsidR="0021521E" w:rsidRPr="00A10338" w:rsidRDefault="0021521E" w:rsidP="0021521E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A10338">
        <w:rPr>
          <w:sz w:val="22"/>
          <w:szCs w:val="22"/>
        </w:rPr>
        <w:t>Upublicznienie na stronie in</w:t>
      </w:r>
      <w:r>
        <w:rPr>
          <w:sz w:val="22"/>
          <w:szCs w:val="22"/>
        </w:rPr>
        <w:t xml:space="preserve">ternetowej: </w:t>
      </w:r>
      <w:r w:rsidRPr="00A10338">
        <w:rPr>
          <w:sz w:val="22"/>
          <w:szCs w:val="22"/>
        </w:rPr>
        <w:t xml:space="preserve"> </w:t>
      </w:r>
      <w:hyperlink r:id="rId12" w:history="1">
        <w:r w:rsidRPr="00A10338">
          <w:rPr>
            <w:rStyle w:val="Hipercze"/>
            <w:color w:val="auto"/>
            <w:sz w:val="22"/>
            <w:szCs w:val="22"/>
          </w:rPr>
          <w:t>https://bazakonkurencyjnosci.funduszeeuropejskie.gov.pl/</w:t>
        </w:r>
      </w:hyperlink>
      <w:r w:rsidRPr="00A10338">
        <w:rPr>
          <w:sz w:val="22"/>
          <w:szCs w:val="22"/>
        </w:rPr>
        <w:t xml:space="preserve"> </w:t>
      </w:r>
      <w:r w:rsidRPr="00A10338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 </w:t>
      </w:r>
      <w:r w:rsidRPr="00A10338">
        <w:rPr>
          <w:rFonts w:cs="Calibri"/>
          <w:sz w:val="22"/>
          <w:szCs w:val="22"/>
        </w:rPr>
        <w:t xml:space="preserve">  oraz stronach internetowych Beneficjenta: </w:t>
      </w:r>
      <w:hyperlink r:id="rId13" w:history="1">
        <w:r w:rsidRPr="00A10338">
          <w:rPr>
            <w:rStyle w:val="Hipercze"/>
            <w:rFonts w:cs="Calibri"/>
            <w:color w:val="auto"/>
            <w:sz w:val="22"/>
            <w:szCs w:val="22"/>
          </w:rPr>
          <w:t>www.gsupomoc.pl</w:t>
        </w:r>
      </w:hyperlink>
      <w:r w:rsidRPr="00A10338">
        <w:rPr>
          <w:rFonts w:cs="Calibri"/>
          <w:sz w:val="22"/>
          <w:szCs w:val="22"/>
        </w:rPr>
        <w:t xml:space="preserve"> oraz </w:t>
      </w:r>
      <w:hyperlink r:id="rId14" w:history="1">
        <w:r w:rsidRPr="00A10338">
          <w:rPr>
            <w:rStyle w:val="Hipercze"/>
            <w:rFonts w:cs="Calibri"/>
            <w:color w:val="auto"/>
            <w:sz w:val="22"/>
            <w:szCs w:val="22"/>
          </w:rPr>
          <w:t>www.gsu-zdrowie.pl</w:t>
        </w:r>
      </w:hyperlink>
      <w:r w:rsidRPr="00A10338">
        <w:rPr>
          <w:rFonts w:cs="Calibri"/>
          <w:sz w:val="22"/>
          <w:szCs w:val="22"/>
        </w:rPr>
        <w:t xml:space="preserve"> .</w:t>
      </w:r>
    </w:p>
    <w:p w:rsidR="0021521E" w:rsidRPr="00A10338" w:rsidRDefault="0021521E" w:rsidP="0021521E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136235">
      <w:pPr>
        <w:spacing w:after="200" w:line="276" w:lineRule="auto"/>
        <w:rPr>
          <w:sz w:val="22"/>
          <w:szCs w:val="22"/>
        </w:rPr>
      </w:pPr>
      <w:r w:rsidRPr="00A10338">
        <w:rPr>
          <w:rFonts w:ascii="Georgia" w:eastAsiaTheme="minorEastAsia" w:hAnsi="Georgia" w:cstheme="minorBidi"/>
          <w:lang w:eastAsia="en-US"/>
        </w:rPr>
        <w:lastRenderedPageBreak/>
        <w:t xml:space="preserve">Załącznik nr 1 </w:t>
      </w:r>
    </w:p>
    <w:p w:rsidR="00351F19" w:rsidRPr="00A10338" w:rsidRDefault="00351F19" w:rsidP="00351F19">
      <w:pPr>
        <w:spacing w:after="160" w:line="259" w:lineRule="auto"/>
        <w:rPr>
          <w:rFonts w:ascii="Georgia" w:eastAsiaTheme="minorEastAsia" w:hAnsi="Georgia" w:cstheme="minorBidi"/>
          <w:lang w:eastAsia="en-US"/>
        </w:rPr>
      </w:pPr>
    </w:p>
    <w:p w:rsidR="00351F19" w:rsidRPr="00AC3677" w:rsidRDefault="00351F19" w:rsidP="00351F19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A10338">
        <w:rPr>
          <w:rFonts w:ascii="Georgia" w:hAnsi="Georgia" w:cs="Calibri"/>
        </w:rPr>
        <w:t xml:space="preserve">                                                                      </w:t>
      </w:r>
      <w:r w:rsidRPr="00AC3677">
        <w:rPr>
          <w:rFonts w:ascii="Georgia" w:hAnsi="Georgia" w:cs="Calibri"/>
          <w:b/>
        </w:rPr>
        <w:t xml:space="preserve">Formularz ofertowy </w:t>
      </w:r>
    </w:p>
    <w:p w:rsidR="00351F19" w:rsidRPr="00A10338" w:rsidRDefault="00351F19" w:rsidP="00351F19">
      <w:pPr>
        <w:spacing w:after="160" w:line="276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hAnsi="Georgia" w:cs="Calibri"/>
        </w:rPr>
        <w:t xml:space="preserve">w odpowiedzi na </w:t>
      </w:r>
      <w:r w:rsidRPr="00A10338">
        <w:rPr>
          <w:rFonts w:ascii="Georgia" w:hAnsi="Georgia" w:cs="Calibri"/>
          <w:lang w:eastAsia="ar-SA"/>
        </w:rPr>
        <w:t>zaproszenie do składania</w:t>
      </w:r>
      <w:r w:rsidRPr="00A10338">
        <w:rPr>
          <w:rFonts w:ascii="Georgia" w:hAnsi="Georgia" w:cs="Calibri"/>
        </w:rPr>
        <w:t xml:space="preserve"> ofert dotyczących realizacji zadania </w:t>
      </w:r>
      <w:r w:rsidRPr="00A10338">
        <w:rPr>
          <w:rFonts w:ascii="Georgia" w:eastAsiaTheme="minorEastAsia" w:hAnsi="Georgia" w:cstheme="minorBidi"/>
          <w:lang w:eastAsia="en-US"/>
        </w:rPr>
        <w:t>„Usługi świadczone przez opiekunów medycznych na rzecz uczestników projektu „ Opieka domowa i rehabilitacja osób niesamodzielnych z Rudy Śląskiej i Świętochłowic”,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organizowanego przez: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GSU Pomoc Górniczy Klub Ubezpieczonych  S.A., ul. Jana Pawła II2, 44-100 Gliwice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Ja, niżej podpisana/y</w:t>
      </w:r>
      <w:r w:rsidRPr="00A10338">
        <w:rPr>
          <w:rFonts w:ascii="Georgia" w:hAnsi="Georgia" w:cs="Calibri"/>
          <w:b/>
        </w:rPr>
        <w:t xml:space="preserve"> </w:t>
      </w:r>
      <w:r w:rsidRPr="00A10338">
        <w:rPr>
          <w:rFonts w:ascii="Georgia" w:hAnsi="Georgia" w:cs="Calibri"/>
        </w:rPr>
        <w:t>……………………………….……………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nazwa: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</w:rPr>
        <w:t>adres siedziby: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  <w:bCs/>
          <w:lang w:eastAsia="ar-SA"/>
        </w:rPr>
        <w:t xml:space="preserve">telefon i adres e-mail: </w:t>
      </w:r>
      <w:r w:rsidRPr="00A10338">
        <w:rPr>
          <w:rFonts w:ascii="Georgia" w:hAnsi="Georgia" w:cs="Calibri"/>
          <w:bCs/>
          <w:lang w:eastAsia="ar-SA"/>
        </w:rPr>
        <w:tab/>
        <w:t>……………………………………….</w:t>
      </w:r>
    </w:p>
    <w:p w:rsidR="00351F19" w:rsidRPr="006F7AFC" w:rsidRDefault="00351F19" w:rsidP="00351F19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6F7AFC">
        <w:rPr>
          <w:rFonts w:ascii="Georgia" w:hAnsi="Georgia" w:cs="Calibri"/>
        </w:rPr>
        <w:t>PESEL/NIP:</w:t>
      </w:r>
      <w:r w:rsidRPr="006F7AFC">
        <w:rPr>
          <w:rFonts w:ascii="Georgia" w:hAnsi="Georgia" w:cs="Calibri"/>
        </w:rPr>
        <w:tab/>
      </w:r>
      <w:r w:rsidRPr="006F7AFC">
        <w:rPr>
          <w:rFonts w:ascii="Georgia" w:hAnsi="Georgia" w:cs="Calibri"/>
          <w:bCs/>
          <w:lang w:eastAsia="ar-SA"/>
        </w:rPr>
        <w:t>………………………………………………….…</w:t>
      </w:r>
    </w:p>
    <w:p w:rsidR="00351F19" w:rsidRPr="00AC3677" w:rsidRDefault="00351F19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6F7AFC">
        <w:rPr>
          <w:rFonts w:ascii="Georgia" w:eastAsiaTheme="minorEastAsia" w:hAnsi="Georgia" w:cstheme="minorBidi"/>
          <w:lang w:eastAsia="en-US"/>
        </w:rPr>
        <w:t>1.Oferuję wykonanie przedmiotu zamówienia w za cenę brutto</w:t>
      </w:r>
      <w:r w:rsidR="00187F00" w:rsidRPr="006F7AFC">
        <w:rPr>
          <w:rFonts w:ascii="Georgia" w:eastAsiaTheme="minorEastAsia" w:hAnsi="Georgia" w:cstheme="minorBidi"/>
          <w:lang w:eastAsia="en-US"/>
        </w:rPr>
        <w:t xml:space="preserve"> z pochodnymi**</w:t>
      </w:r>
      <w:r w:rsidRPr="006F7AFC">
        <w:rPr>
          <w:rFonts w:ascii="Georgia" w:eastAsiaTheme="minorEastAsia" w:hAnsi="Georgia" w:cstheme="minorBidi"/>
          <w:lang w:eastAsia="en-US"/>
        </w:rPr>
        <w:t xml:space="preserve"> : ............................... zł (słownie </w:t>
      </w:r>
      <w:r w:rsidRPr="00AC3677">
        <w:rPr>
          <w:rFonts w:ascii="Georgia" w:eastAsiaTheme="minorEastAsia" w:hAnsi="Georgia" w:cstheme="minorBidi"/>
          <w:lang w:eastAsia="en-US"/>
        </w:rPr>
        <w:t>................................................... złotych</w:t>
      </w:r>
      <w:r w:rsidR="00AC3677" w:rsidRPr="00AC3677">
        <w:rPr>
          <w:rFonts w:ascii="Georgia" w:eastAsiaTheme="minorEastAsia" w:hAnsi="Georgia" w:cstheme="minorBidi"/>
          <w:lang w:eastAsia="en-US"/>
        </w:rPr>
        <w:t>) za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miesiąc</w:t>
      </w:r>
      <w:r w:rsidR="00AC3677" w:rsidRPr="00AC3677">
        <w:rPr>
          <w:rFonts w:ascii="Georgia" w:eastAsiaTheme="minorEastAsia" w:hAnsi="Georgia" w:cstheme="minorBidi"/>
          <w:lang w:eastAsia="en-US"/>
        </w:rPr>
        <w:t xml:space="preserve"> 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</w:t>
      </w:r>
      <w:r w:rsidR="00AC3677" w:rsidRPr="00AC3677">
        <w:rPr>
          <w:rFonts w:ascii="Georgia" w:eastAsiaTheme="minorEastAsia" w:hAnsi="Georgia" w:cstheme="minorBidi"/>
          <w:lang w:eastAsia="en-US"/>
        </w:rPr>
        <w:t>(ś</w:t>
      </w:r>
      <w:r w:rsidR="006F7AFC" w:rsidRPr="00AC3677">
        <w:rPr>
          <w:rFonts w:ascii="Georgia" w:eastAsiaTheme="minorEastAsia" w:hAnsi="Georgia" w:cstheme="minorBidi"/>
          <w:lang w:eastAsia="en-US"/>
        </w:rPr>
        <w:t>rednio 160 godzin</w:t>
      </w:r>
      <w:r w:rsidR="00AC3677" w:rsidRPr="00AC3677">
        <w:rPr>
          <w:rFonts w:ascii="Georgia" w:eastAsiaTheme="minorEastAsia" w:hAnsi="Georgia" w:cstheme="minorBidi"/>
          <w:lang w:eastAsia="en-US"/>
        </w:rPr>
        <w:t>/m-c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) </w:t>
      </w:r>
    </w:p>
    <w:p w:rsidR="00187F00" w:rsidRPr="00A10338" w:rsidRDefault="006F7AFC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AC3677">
        <w:rPr>
          <w:rFonts w:ascii="Georgia" w:eastAsiaTheme="minorEastAsia" w:hAnsi="Georgia" w:cstheme="minorBidi"/>
          <w:lang w:eastAsia="en-US"/>
        </w:rPr>
        <w:t xml:space="preserve">** należy podać cenę za miesiąc </w:t>
      </w:r>
      <w:r w:rsidR="00187F00" w:rsidRPr="00AC3677">
        <w:rPr>
          <w:rFonts w:ascii="Georgia" w:eastAsiaTheme="minorEastAsia" w:hAnsi="Georgia" w:cstheme="minorBidi"/>
          <w:lang w:eastAsia="en-US"/>
        </w:rPr>
        <w:t>pracy zawierającą wszystkie koszty ZUS pracownika i pracodawcy oraz podatek.</w:t>
      </w:r>
    </w:p>
    <w:p w:rsidR="00351F19" w:rsidRPr="00A10338" w:rsidRDefault="00EA27AD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2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zapoznałam/ zapoznałem się z „Warunkami” i nie wnoszę do nich zastrzeżeń oraz zdobyłam/zdobyłem konieczne informacje do przygotowania oferty.</w:t>
      </w:r>
    </w:p>
    <w:p w:rsidR="00351F19" w:rsidRPr="00A10338" w:rsidRDefault="00EA27AD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3</w:t>
      </w:r>
      <w:r w:rsidR="00351F19" w:rsidRPr="00A10338">
        <w:rPr>
          <w:rFonts w:ascii="Georgia" w:eastAsiaTheme="minorEastAsia" w:hAnsi="Georgia" w:cstheme="minorBidi"/>
          <w:lang w:eastAsia="en-US"/>
        </w:rPr>
        <w:t>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351F19" w:rsidRPr="00A10338" w:rsidRDefault="00EA27AD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4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.Oświadczam, że związanie niniejszą ofertą wskazano  w treści „Warunków”. . </w:t>
      </w:r>
    </w:p>
    <w:p w:rsidR="00351F19" w:rsidRPr="00A10338" w:rsidRDefault="00EA27AD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5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spełniam warunki zawarte w „Warunkach”.</w:t>
      </w:r>
    </w:p>
    <w:p w:rsidR="00351F19" w:rsidRPr="00A10338" w:rsidRDefault="00EA27AD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6</w:t>
      </w:r>
      <w:r w:rsidR="00C246B4" w:rsidRPr="00A10338">
        <w:rPr>
          <w:rFonts w:ascii="Georgia" w:eastAsiaTheme="minorEastAsia" w:hAnsi="Georgia" w:cstheme="minorBidi"/>
          <w:lang w:eastAsia="en-US"/>
        </w:rPr>
        <w:t xml:space="preserve">. 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351F19" w:rsidRPr="00A10338" w:rsidRDefault="00EA27AD" w:rsidP="00351F19">
      <w:pPr>
        <w:spacing w:before="60" w:after="120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7</w:t>
      </w:r>
      <w:r w:rsidR="00351F19" w:rsidRPr="00A10338">
        <w:rPr>
          <w:rFonts w:ascii="Georgia" w:eastAsiaTheme="minorEastAsia" w:hAnsi="Georgia" w:cstheme="minorBidi"/>
          <w:lang w:eastAsia="en-US"/>
        </w:rPr>
        <w:t>.Załącznikami do niniejszej oferty są: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(1)  .......................................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(2)  .......................................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  </w:t>
      </w:r>
    </w:p>
    <w:p w:rsidR="00351F19" w:rsidRPr="00A10338" w:rsidRDefault="00D95598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 xml:space="preserve">    (3 )…………………………………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…………………………………….                                                                          ……………………………………..</w:t>
      </w:r>
    </w:p>
    <w:p w:rsidR="00351F19" w:rsidRDefault="00351F19" w:rsidP="00AC3677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 xml:space="preserve">       Miejscowość, data                                                                                    Czytelny podpis oferenta </w:t>
      </w:r>
    </w:p>
    <w:p w:rsidR="00D95598" w:rsidRDefault="00D95598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Default="0021521E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Default="0021521E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Default="0021521E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Pr="00A10338" w:rsidRDefault="0021521E" w:rsidP="0021521E">
      <w:pPr>
        <w:ind w:left="6372" w:firstLine="708"/>
        <w:rPr>
          <w:b/>
          <w:i/>
        </w:rPr>
      </w:pPr>
      <w:r w:rsidRPr="00A10338">
        <w:rPr>
          <w:b/>
          <w:i/>
        </w:rPr>
        <w:lastRenderedPageBreak/>
        <w:t>ZAŁĄCZNIK NR 2</w:t>
      </w: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  <w:b/>
        </w:rPr>
      </w:pPr>
      <w:r w:rsidRPr="00A10338">
        <w:rPr>
          <w:rFonts w:ascii="Georgia" w:hAnsi="Georgia"/>
        </w:rPr>
        <w:t xml:space="preserve">         </w:t>
      </w:r>
      <w:r w:rsidRPr="00A10338">
        <w:rPr>
          <w:rFonts w:ascii="Georgia" w:hAnsi="Georgia"/>
          <w:b/>
        </w:rPr>
        <w:t xml:space="preserve"> Oświadczenie o braku powiązań kapitałowych lub osobowych z Zamawiającym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Imię i nazwisko: …………………………………………………………………………………………………………………….…..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Adres: ……………………………………………………………………………………………………………………………………....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PESEL……………………………………………………………………………………………………………………………………….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ab/>
        <w:t>Oświadczam, ze nie jestem powiązana/y z Zamawiającym kapitałowo lub osobowo . Przez powiazania kapitałowe lub osobowe rozumie się wzajemne powiazania między Zamawiającym a Oferentem polegające w szczególności na: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uczestniczeniu w spółce jako wspólnik spółki cywilnej lub spółki osobowej, </w:t>
      </w:r>
    </w:p>
    <w:p w:rsidR="0021521E" w:rsidRPr="00A10338" w:rsidRDefault="0021521E" w:rsidP="0021521E">
      <w:pPr>
        <w:pStyle w:val="Akapitzlist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posiadaniu co najmniej 10% udziałów lub akcji, o ile niższy próg nie wynika z przepisów prawa lub nie został określony przez IZ w wytycznych programowych, </w:t>
      </w: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pełnieniu funkcji członka organu nadzorczego lub zarządzającego, prokurenta, pełnomocnika </w:t>
      </w:r>
    </w:p>
    <w:p w:rsidR="0021521E" w:rsidRPr="00A10338" w:rsidRDefault="0021521E" w:rsidP="0021521E">
      <w:pPr>
        <w:pStyle w:val="Akapitzlist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pozostawaniu w związku małżeńskim, w stosunku pokrewieństwa lub powinowactwa w linii prostej, pokrewieństwa drugiego stopnia lub powinowacenia drugiego stopnia w linii bocznej lub w stosunku przysposobienia, opieki lub kurateli.  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  <w:r w:rsidRPr="00A10338">
        <w:rPr>
          <w:rFonts w:ascii="Georgia" w:hAnsi="Georgia"/>
        </w:rPr>
        <w:t xml:space="preserve">  ……………………………………………                 </w:t>
      </w:r>
      <w:r>
        <w:rPr>
          <w:rFonts w:ascii="Georgia" w:hAnsi="Georgia"/>
        </w:rPr>
        <w:t xml:space="preserve">                            </w:t>
      </w:r>
      <w:r w:rsidRPr="00A10338">
        <w:rPr>
          <w:rFonts w:ascii="Georgia" w:hAnsi="Georgia"/>
        </w:rPr>
        <w:t xml:space="preserve">  …………………………………………………</w:t>
      </w: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</w:rPr>
      </w:pPr>
      <w:r w:rsidRPr="00A10338">
        <w:rPr>
          <w:rFonts w:ascii="Georgia" w:hAnsi="Georgia"/>
        </w:rPr>
        <w:t xml:space="preserve">           Miejscowość, data                                                            Czytelny podpis  osoby  uprawnionej </w:t>
      </w: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</w:rPr>
      </w:pPr>
    </w:p>
    <w:p w:rsidR="00D95598" w:rsidRPr="00AC3677" w:rsidRDefault="00D95598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sectPr w:rsidR="00D95598" w:rsidRPr="00AC3677" w:rsidSect="0047509F">
      <w:headerReference w:type="default" r:id="rId1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DE0" w:rsidRDefault="00560DE0" w:rsidP="004066F0">
      <w:r>
        <w:separator/>
      </w:r>
    </w:p>
  </w:endnote>
  <w:endnote w:type="continuationSeparator" w:id="0">
    <w:p w:rsidR="00560DE0" w:rsidRDefault="00560DE0" w:rsidP="0040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DE0" w:rsidRDefault="00560DE0" w:rsidP="004066F0">
      <w:r>
        <w:separator/>
      </w:r>
    </w:p>
  </w:footnote>
  <w:footnote w:type="continuationSeparator" w:id="0">
    <w:p w:rsidR="00560DE0" w:rsidRDefault="00560DE0" w:rsidP="004066F0">
      <w:r>
        <w:continuationSeparator/>
      </w:r>
    </w:p>
  </w:footnote>
  <w:footnote w:id="1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Warunek </w:t>
      </w:r>
      <w: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Kryterium </w:t>
      </w:r>
      <w: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9F" w:rsidRDefault="0047509F">
    <w:pPr>
      <w:pStyle w:val="Nagwek"/>
    </w:pPr>
    <w:r w:rsidRPr="007958BF">
      <w:rPr>
        <w:noProof/>
      </w:rPr>
      <w:drawing>
        <wp:inline distT="0" distB="0" distL="0" distR="0" wp14:anchorId="6FF7E9C0" wp14:editId="14CF658F">
          <wp:extent cx="5760720" cy="702945"/>
          <wp:effectExtent l="0" t="0" r="0" b="1905"/>
          <wp:docPr id="1" name="Obraz 1" descr="C:\Users\personel3\Downloads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el3\Downloads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E58"/>
    <w:multiLevelType w:val="hybridMultilevel"/>
    <w:tmpl w:val="6570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113F"/>
    <w:multiLevelType w:val="hybridMultilevel"/>
    <w:tmpl w:val="B99C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CC441D"/>
    <w:multiLevelType w:val="hybridMultilevel"/>
    <w:tmpl w:val="D314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7B11"/>
    <w:multiLevelType w:val="hybridMultilevel"/>
    <w:tmpl w:val="A8126DE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31F86"/>
    <w:multiLevelType w:val="hybridMultilevel"/>
    <w:tmpl w:val="0590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6728"/>
    <w:multiLevelType w:val="hybridMultilevel"/>
    <w:tmpl w:val="443CFDA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41EC5"/>
    <w:multiLevelType w:val="hybridMultilevel"/>
    <w:tmpl w:val="6DACDDA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0"/>
    <w:rsid w:val="00014689"/>
    <w:rsid w:val="00027D69"/>
    <w:rsid w:val="000A4804"/>
    <w:rsid w:val="000F4DB0"/>
    <w:rsid w:val="00136235"/>
    <w:rsid w:val="00187F00"/>
    <w:rsid w:val="001D4BCE"/>
    <w:rsid w:val="001E36EB"/>
    <w:rsid w:val="001F031D"/>
    <w:rsid w:val="0021403B"/>
    <w:rsid w:val="0021521E"/>
    <w:rsid w:val="00217BDF"/>
    <w:rsid w:val="002B366A"/>
    <w:rsid w:val="00351F19"/>
    <w:rsid w:val="004066F0"/>
    <w:rsid w:val="004500BD"/>
    <w:rsid w:val="0047509F"/>
    <w:rsid w:val="004901DE"/>
    <w:rsid w:val="004D3932"/>
    <w:rsid w:val="00505C05"/>
    <w:rsid w:val="00560DE0"/>
    <w:rsid w:val="00593BA8"/>
    <w:rsid w:val="005E06BF"/>
    <w:rsid w:val="005F7F6C"/>
    <w:rsid w:val="00641792"/>
    <w:rsid w:val="0068775D"/>
    <w:rsid w:val="00690B73"/>
    <w:rsid w:val="006C2C1A"/>
    <w:rsid w:val="006F067E"/>
    <w:rsid w:val="006F7AFC"/>
    <w:rsid w:val="0076495F"/>
    <w:rsid w:val="00765E1F"/>
    <w:rsid w:val="007760F8"/>
    <w:rsid w:val="00793D8A"/>
    <w:rsid w:val="0084397A"/>
    <w:rsid w:val="008D255C"/>
    <w:rsid w:val="008D625C"/>
    <w:rsid w:val="0095197B"/>
    <w:rsid w:val="009C6688"/>
    <w:rsid w:val="00A10338"/>
    <w:rsid w:val="00A30359"/>
    <w:rsid w:val="00A701ED"/>
    <w:rsid w:val="00AC131F"/>
    <w:rsid w:val="00AC3677"/>
    <w:rsid w:val="00AE3117"/>
    <w:rsid w:val="00BF081D"/>
    <w:rsid w:val="00C246B4"/>
    <w:rsid w:val="00D90DFE"/>
    <w:rsid w:val="00D95598"/>
    <w:rsid w:val="00DC74AC"/>
    <w:rsid w:val="00E23C4C"/>
    <w:rsid w:val="00E52377"/>
    <w:rsid w:val="00EA27AD"/>
    <w:rsid w:val="00EB759B"/>
    <w:rsid w:val="00EE01D1"/>
    <w:rsid w:val="00FC097A"/>
    <w:rsid w:val="00FE3BB0"/>
    <w:rsid w:val="00FF024C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C4B3"/>
  <w15:docId w15:val="{62CD0344-75AF-4FC9-B0A8-01D1BE68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066F0"/>
    <w:pPr>
      <w:spacing w:before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066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66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4066F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066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6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66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66F0"/>
    <w:pPr>
      <w:ind w:left="720"/>
      <w:contextualSpacing/>
    </w:pPr>
  </w:style>
  <w:style w:type="table" w:styleId="Tabela-Siatka">
    <w:name w:val="Table Grid"/>
    <w:basedOn w:val="Standardowy"/>
    <w:uiPriority w:val="39"/>
    <w:rsid w:val="0040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4066F0"/>
  </w:style>
  <w:style w:type="paragraph" w:customStyle="1" w:styleId="Zawartoramki">
    <w:name w:val="Zawartość ramki"/>
    <w:basedOn w:val="Tekstpodstawowy"/>
    <w:rsid w:val="004066F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4066F0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6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supomoc.pl" TargetMode="External"/><Relationship Id="rId13" Type="http://schemas.openxmlformats.org/officeDocument/2006/relationships/hyperlink" Target="http://www.gsupom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su-zdrow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upomoc.pl" TargetMode="External"/><Relationship Id="rId14" Type="http://schemas.openxmlformats.org/officeDocument/2006/relationships/hyperlink" Target="http://www.gsu-zdrow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574A-7549-40A4-B6FE-A039DC6F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2752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</dc:creator>
  <cp:lastModifiedBy>poradni</cp:lastModifiedBy>
  <cp:revision>2</cp:revision>
  <dcterms:created xsi:type="dcterms:W3CDTF">2017-09-11T17:14:00Z</dcterms:created>
  <dcterms:modified xsi:type="dcterms:W3CDTF">2017-09-11T17:14:00Z</dcterms:modified>
</cp:coreProperties>
</file>